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2B10" w:rsidRPr="00F070E8" w:rsidRDefault="00BB2B10" w:rsidP="00BB2B10">
      <w:pPr>
        <w:spacing w:line="912" w:lineRule="auto"/>
        <w:rPr>
          <w:b/>
          <w:sz w:val="36"/>
          <w:szCs w:val="36"/>
        </w:rPr>
      </w:pPr>
      <w:r>
        <w:rPr>
          <w:b/>
          <w:noProof/>
          <w:sz w:val="36"/>
          <w:szCs w:val="36"/>
          <w:u w:val="single"/>
        </w:rPr>
        <w:drawing>
          <wp:anchor distT="0" distB="0" distL="114300" distR="114300" simplePos="0" relativeHeight="251659264" behindDoc="0" locked="0" layoutInCell="1" allowOverlap="1">
            <wp:simplePos x="0" y="0"/>
            <wp:positionH relativeFrom="page">
              <wp:posOffset>10388600</wp:posOffset>
            </wp:positionH>
            <wp:positionV relativeFrom="topMargin">
              <wp:posOffset>12611100</wp:posOffset>
            </wp:positionV>
            <wp:extent cx="266700" cy="495300"/>
            <wp:effectExtent l="0" t="0" r="0" b="0"/>
            <wp:wrapNone/>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6700" cy="495300"/>
                    </a:xfrm>
                    <a:prstGeom prst="rect">
                      <a:avLst/>
                    </a:prstGeom>
                    <a:noFill/>
                  </pic:spPr>
                </pic:pic>
              </a:graphicData>
            </a:graphic>
            <wp14:sizeRelH relativeFrom="page">
              <wp14:pctWidth>0</wp14:pctWidth>
            </wp14:sizeRelH>
            <wp14:sizeRelV relativeFrom="page">
              <wp14:pctHeight>0</wp14:pctHeight>
            </wp14:sizeRelV>
          </wp:anchor>
        </w:drawing>
      </w:r>
      <w:r w:rsidRPr="00F070E8">
        <w:rPr>
          <w:b/>
          <w:sz w:val="36"/>
          <w:szCs w:val="36"/>
          <w:u w:val="single"/>
        </w:rPr>
        <w:t>第八章</w:t>
      </w:r>
      <w:r w:rsidRPr="00F070E8">
        <w:rPr>
          <w:b/>
          <w:sz w:val="36"/>
          <w:szCs w:val="36"/>
          <w:u w:val="single"/>
        </w:rPr>
        <w:t xml:space="preserve">  </w:t>
      </w:r>
      <w:r w:rsidRPr="00F070E8">
        <w:rPr>
          <w:b/>
          <w:sz w:val="36"/>
          <w:szCs w:val="36"/>
          <w:u w:val="single"/>
        </w:rPr>
        <w:t>运动和力</w:t>
      </w:r>
      <w:bookmarkStart w:id="0" w:name="_GoBack"/>
      <w:bookmarkEnd w:id="0"/>
    </w:p>
    <w:p w:rsidR="00BB2B10" w:rsidRPr="00BB2B10" w:rsidRDefault="00BB2B10" w:rsidP="00BB2B10">
      <w:pPr>
        <w:spacing w:line="912" w:lineRule="auto"/>
        <w:jc w:val="center"/>
        <w:textAlignment w:val="center"/>
        <w:rPr>
          <w:rFonts w:eastAsia="黑体"/>
          <w:color w:val="FF0000"/>
          <w:sz w:val="44"/>
          <w:szCs w:val="44"/>
        </w:rPr>
      </w:pPr>
      <w:r w:rsidRPr="00BB2B10">
        <w:rPr>
          <w:rFonts w:eastAsia="黑体"/>
          <w:b/>
          <w:color w:val="FF0000"/>
          <w:sz w:val="44"/>
          <w:szCs w:val="44"/>
        </w:rPr>
        <w:t>课时</w:t>
      </w:r>
      <w:r w:rsidRPr="00BB2B10">
        <w:rPr>
          <w:rFonts w:eastAsia="黑体"/>
          <w:b/>
          <w:color w:val="FF0000"/>
          <w:sz w:val="44"/>
          <w:szCs w:val="44"/>
        </w:rPr>
        <w:t xml:space="preserve">8.1  </w:t>
      </w:r>
      <w:r w:rsidRPr="00BB2B10">
        <w:rPr>
          <w:rFonts w:eastAsia="黑体"/>
          <w:b/>
          <w:color w:val="FF0000"/>
          <w:sz w:val="44"/>
          <w:szCs w:val="44"/>
        </w:rPr>
        <w:t>牛顿第一定律</w:t>
      </w:r>
    </w:p>
    <w:p w:rsidR="00BB2B10" w:rsidRPr="00F070E8" w:rsidRDefault="00BB2B10" w:rsidP="00BB2B10">
      <w:pPr>
        <w:spacing w:line="360" w:lineRule="auto"/>
        <w:jc w:val="left"/>
        <w:textAlignment w:val="center"/>
        <w:rPr>
          <w:snapToGrid w:val="0"/>
          <w:kern w:val="0"/>
        </w:rPr>
      </w:pPr>
      <w:r w:rsidRPr="00F070E8">
        <w:rPr>
          <w:snapToGrid w:val="0"/>
          <w:kern w:val="0"/>
        </w:rPr>
        <w:t>1</w:t>
      </w:r>
      <w:r w:rsidRPr="00F070E8">
        <w:rPr>
          <w:snapToGrid w:val="0"/>
          <w:kern w:val="0"/>
        </w:rPr>
        <w:t>．在太空中飞行的宇宙飞船，如果它受到的一切外力消失，那么宇宙飞船将</w:t>
      </w:r>
    </w:p>
    <w:p w:rsidR="00BB2B10" w:rsidRPr="00F070E8" w:rsidRDefault="00BB2B10" w:rsidP="00BB2B10">
      <w:pPr>
        <w:spacing w:line="360" w:lineRule="auto"/>
        <w:jc w:val="left"/>
        <w:textAlignment w:val="center"/>
        <w:rPr>
          <w:snapToGrid w:val="0"/>
          <w:kern w:val="0"/>
        </w:rPr>
      </w:pPr>
      <w:r w:rsidRPr="00F070E8">
        <w:rPr>
          <w:snapToGrid w:val="0"/>
          <w:kern w:val="0"/>
        </w:rPr>
        <w:t>A</w:t>
      </w:r>
      <w:r w:rsidRPr="00F070E8">
        <w:rPr>
          <w:snapToGrid w:val="0"/>
          <w:kern w:val="0"/>
        </w:rPr>
        <w:t>．减速飞行</w:t>
      </w:r>
      <w:r w:rsidRPr="00F070E8">
        <w:rPr>
          <w:snapToGrid w:val="0"/>
          <w:kern w:val="0"/>
        </w:rPr>
        <w:tab/>
      </w:r>
      <w:r w:rsidRPr="00F070E8">
        <w:rPr>
          <w:snapToGrid w:val="0"/>
          <w:kern w:val="0"/>
        </w:rPr>
        <w:tab/>
        <w:t>B</w:t>
      </w:r>
      <w:r w:rsidRPr="00F070E8">
        <w:rPr>
          <w:snapToGrid w:val="0"/>
          <w:kern w:val="0"/>
        </w:rPr>
        <w:t>．匀速飞行</w:t>
      </w:r>
    </w:p>
    <w:p w:rsidR="00BB2B10" w:rsidRPr="00F070E8" w:rsidRDefault="00BB2B10" w:rsidP="00BB2B10">
      <w:pPr>
        <w:spacing w:line="360" w:lineRule="auto"/>
        <w:jc w:val="left"/>
        <w:textAlignment w:val="center"/>
        <w:rPr>
          <w:snapToGrid w:val="0"/>
          <w:kern w:val="0"/>
        </w:rPr>
      </w:pPr>
      <w:r w:rsidRPr="00F070E8">
        <w:rPr>
          <w:snapToGrid w:val="0"/>
          <w:kern w:val="0"/>
        </w:rPr>
        <w:t>C</w:t>
      </w:r>
      <w:r w:rsidRPr="00F070E8">
        <w:rPr>
          <w:snapToGrid w:val="0"/>
          <w:kern w:val="0"/>
        </w:rPr>
        <w:t>．加速飞行</w:t>
      </w:r>
      <w:r w:rsidRPr="00F070E8">
        <w:rPr>
          <w:snapToGrid w:val="0"/>
          <w:kern w:val="0"/>
        </w:rPr>
        <w:tab/>
      </w:r>
      <w:r w:rsidRPr="00F070E8">
        <w:rPr>
          <w:snapToGrid w:val="0"/>
          <w:kern w:val="0"/>
        </w:rPr>
        <w:tab/>
        <w:t>D</w:t>
      </w:r>
      <w:r w:rsidRPr="00F070E8">
        <w:rPr>
          <w:snapToGrid w:val="0"/>
          <w:kern w:val="0"/>
        </w:rPr>
        <w:t>．立即静止</w:t>
      </w:r>
    </w:p>
    <w:p w:rsidR="00BB2B10" w:rsidRPr="00F070E8" w:rsidRDefault="00BB2B10" w:rsidP="00BB2B10">
      <w:pPr>
        <w:spacing w:line="360" w:lineRule="auto"/>
        <w:jc w:val="left"/>
        <w:textAlignment w:val="center"/>
        <w:rPr>
          <w:snapToGrid w:val="0"/>
          <w:color w:val="FF0000"/>
          <w:kern w:val="0"/>
        </w:rPr>
      </w:pPr>
      <w:r w:rsidRPr="00F070E8">
        <w:rPr>
          <w:snapToGrid w:val="0"/>
          <w:color w:val="FF0000"/>
          <w:kern w:val="0"/>
        </w:rPr>
        <w:t>【答案】</w:t>
      </w:r>
      <w:r w:rsidRPr="00F070E8">
        <w:rPr>
          <w:snapToGrid w:val="0"/>
          <w:color w:val="FF0000"/>
          <w:kern w:val="0"/>
        </w:rPr>
        <w:t>B</w:t>
      </w:r>
    </w:p>
    <w:p w:rsidR="00BB2B10" w:rsidRPr="00F070E8" w:rsidRDefault="00BB2B10" w:rsidP="00BB2B10">
      <w:pPr>
        <w:spacing w:line="360" w:lineRule="auto"/>
        <w:jc w:val="left"/>
        <w:textAlignment w:val="center"/>
        <w:rPr>
          <w:snapToGrid w:val="0"/>
          <w:color w:val="FF0000"/>
          <w:kern w:val="0"/>
        </w:rPr>
      </w:pPr>
      <w:r w:rsidRPr="00F070E8">
        <w:rPr>
          <w:snapToGrid w:val="0"/>
          <w:color w:val="FF0000"/>
          <w:kern w:val="0"/>
        </w:rPr>
        <w:t>【解析】在一切外力消失前，宇宙飞船是运动的，当一切外力消失后，就再也没有能够改变飞船运动状态的力，所以飞船不会停下来，不会减速飞行也不会加速飞行，飞船只能按原来的运动速度永远的匀速飞行下去．故选</w:t>
      </w:r>
      <w:r w:rsidRPr="00F070E8">
        <w:rPr>
          <w:snapToGrid w:val="0"/>
          <w:color w:val="FF0000"/>
          <w:kern w:val="0"/>
        </w:rPr>
        <w:t>B</w:t>
      </w:r>
      <w:r w:rsidRPr="00F070E8">
        <w:rPr>
          <w:snapToGrid w:val="0"/>
          <w:color w:val="FF0000"/>
          <w:kern w:val="0"/>
        </w:rPr>
        <w:t>．</w:t>
      </w:r>
    </w:p>
    <w:p w:rsidR="00BB2B10" w:rsidRPr="00F070E8" w:rsidRDefault="00BB2B10" w:rsidP="00BB2B10">
      <w:pPr>
        <w:spacing w:line="360" w:lineRule="auto"/>
        <w:jc w:val="left"/>
        <w:textAlignment w:val="center"/>
        <w:rPr>
          <w:snapToGrid w:val="0"/>
          <w:kern w:val="0"/>
        </w:rPr>
      </w:pPr>
      <w:r w:rsidRPr="00F070E8">
        <w:rPr>
          <w:snapToGrid w:val="0"/>
          <w:kern w:val="0"/>
        </w:rPr>
        <w:t>2</w:t>
      </w:r>
      <w:r w:rsidRPr="00F070E8">
        <w:rPr>
          <w:snapToGrid w:val="0"/>
          <w:kern w:val="0"/>
        </w:rPr>
        <w:t>．以下所给出的现象中，物体运动状态不发生改变的是</w:t>
      </w:r>
    </w:p>
    <w:p w:rsidR="00BB2B10" w:rsidRPr="00F070E8" w:rsidRDefault="00BB2B10" w:rsidP="00BB2B10">
      <w:pPr>
        <w:spacing w:line="360" w:lineRule="auto"/>
        <w:jc w:val="left"/>
        <w:textAlignment w:val="center"/>
        <w:rPr>
          <w:snapToGrid w:val="0"/>
          <w:kern w:val="0"/>
        </w:rPr>
      </w:pPr>
      <w:r w:rsidRPr="00F070E8">
        <w:rPr>
          <w:snapToGrid w:val="0"/>
          <w:kern w:val="0"/>
        </w:rPr>
        <w:t>A</w:t>
      </w:r>
      <w:r w:rsidRPr="00F070E8">
        <w:rPr>
          <w:snapToGrid w:val="0"/>
          <w:kern w:val="0"/>
        </w:rPr>
        <w:t>．在弯曲的路上汽车匀速转弯</w:t>
      </w:r>
      <w:r w:rsidRPr="00F070E8">
        <w:rPr>
          <w:snapToGrid w:val="0"/>
          <w:kern w:val="0"/>
        </w:rPr>
        <w:tab/>
        <w:t>B</w:t>
      </w:r>
      <w:r w:rsidRPr="00F070E8">
        <w:rPr>
          <w:snapToGrid w:val="0"/>
          <w:kern w:val="0"/>
        </w:rPr>
        <w:t>．熟透的苹果从树上下落</w:t>
      </w:r>
    </w:p>
    <w:p w:rsidR="00BB2B10" w:rsidRPr="00F070E8" w:rsidRDefault="00BB2B10" w:rsidP="00BB2B10">
      <w:pPr>
        <w:spacing w:line="360" w:lineRule="auto"/>
        <w:jc w:val="left"/>
        <w:textAlignment w:val="center"/>
        <w:rPr>
          <w:snapToGrid w:val="0"/>
          <w:kern w:val="0"/>
        </w:rPr>
      </w:pPr>
      <w:r w:rsidRPr="00F070E8">
        <w:rPr>
          <w:snapToGrid w:val="0"/>
          <w:kern w:val="0"/>
        </w:rPr>
        <w:t>C</w:t>
      </w:r>
      <w:r w:rsidRPr="00F070E8">
        <w:rPr>
          <w:snapToGrid w:val="0"/>
          <w:kern w:val="0"/>
        </w:rPr>
        <w:t>．小孩沿笔直的滑梯匀速下滑</w:t>
      </w:r>
      <w:r w:rsidRPr="00F070E8">
        <w:rPr>
          <w:snapToGrid w:val="0"/>
          <w:kern w:val="0"/>
        </w:rPr>
        <w:tab/>
        <w:t>D</w:t>
      </w:r>
      <w:r w:rsidRPr="00F070E8">
        <w:rPr>
          <w:snapToGrid w:val="0"/>
          <w:kern w:val="0"/>
        </w:rPr>
        <w:t>．行驶的火车开始进站</w:t>
      </w:r>
    </w:p>
    <w:p w:rsidR="00BB2B10" w:rsidRPr="00F070E8" w:rsidRDefault="00BB2B10" w:rsidP="00BB2B10">
      <w:pPr>
        <w:spacing w:line="360" w:lineRule="auto"/>
        <w:jc w:val="left"/>
        <w:textAlignment w:val="center"/>
        <w:rPr>
          <w:snapToGrid w:val="0"/>
          <w:color w:val="FF0000"/>
          <w:kern w:val="0"/>
        </w:rPr>
      </w:pPr>
      <w:r w:rsidRPr="00F070E8">
        <w:rPr>
          <w:snapToGrid w:val="0"/>
          <w:color w:val="FF0000"/>
          <w:kern w:val="0"/>
        </w:rPr>
        <w:t>【答案】</w:t>
      </w:r>
      <w:r w:rsidRPr="00F070E8">
        <w:rPr>
          <w:snapToGrid w:val="0"/>
          <w:color w:val="FF0000"/>
          <w:kern w:val="0"/>
        </w:rPr>
        <w:t>C</w:t>
      </w:r>
    </w:p>
    <w:p w:rsidR="00BB2B10" w:rsidRPr="00F070E8" w:rsidRDefault="00BB2B10" w:rsidP="00BB2B10">
      <w:pPr>
        <w:spacing w:line="360" w:lineRule="auto"/>
        <w:jc w:val="left"/>
        <w:textAlignment w:val="center"/>
        <w:rPr>
          <w:snapToGrid w:val="0"/>
          <w:color w:val="FF0000"/>
          <w:kern w:val="0"/>
        </w:rPr>
      </w:pPr>
      <w:r w:rsidRPr="00F070E8">
        <w:rPr>
          <w:snapToGrid w:val="0"/>
          <w:color w:val="FF0000"/>
          <w:kern w:val="0"/>
        </w:rPr>
        <w:t>【解析】</w:t>
      </w:r>
      <w:r w:rsidRPr="00F070E8">
        <w:rPr>
          <w:snapToGrid w:val="0"/>
          <w:color w:val="FF0000"/>
          <w:kern w:val="0"/>
        </w:rPr>
        <w:t>A</w:t>
      </w:r>
      <w:r w:rsidRPr="00F070E8">
        <w:rPr>
          <w:snapToGrid w:val="0"/>
          <w:color w:val="FF0000"/>
          <w:kern w:val="0"/>
        </w:rPr>
        <w:t>、在弯曲的路上汽车匀速转弯，速度、方向时刻在变，即运动状态发生改变，不符合题意；</w:t>
      </w:r>
    </w:p>
    <w:p w:rsidR="00BB2B10" w:rsidRPr="00F070E8" w:rsidRDefault="00BB2B10" w:rsidP="00BB2B10">
      <w:pPr>
        <w:spacing w:line="360" w:lineRule="auto"/>
        <w:jc w:val="left"/>
        <w:textAlignment w:val="center"/>
        <w:rPr>
          <w:snapToGrid w:val="0"/>
          <w:color w:val="FF0000"/>
          <w:kern w:val="0"/>
        </w:rPr>
      </w:pPr>
      <w:r w:rsidRPr="00F070E8">
        <w:rPr>
          <w:snapToGrid w:val="0"/>
          <w:color w:val="FF0000"/>
          <w:kern w:val="0"/>
        </w:rPr>
        <w:t>B</w:t>
      </w:r>
      <w:r w:rsidRPr="00F070E8">
        <w:rPr>
          <w:snapToGrid w:val="0"/>
          <w:color w:val="FF0000"/>
          <w:kern w:val="0"/>
        </w:rPr>
        <w:t>、熟透的苹果从树上下落，速度的大小时刻在变，即运动状态发生改变，不符合题意；</w:t>
      </w:r>
    </w:p>
    <w:p w:rsidR="00BB2B10" w:rsidRPr="00F070E8" w:rsidRDefault="00BB2B10" w:rsidP="00BB2B10">
      <w:pPr>
        <w:spacing w:line="360" w:lineRule="auto"/>
        <w:jc w:val="left"/>
        <w:textAlignment w:val="center"/>
        <w:rPr>
          <w:snapToGrid w:val="0"/>
          <w:color w:val="FF0000"/>
          <w:kern w:val="0"/>
        </w:rPr>
      </w:pPr>
      <w:r w:rsidRPr="00F070E8">
        <w:rPr>
          <w:snapToGrid w:val="0"/>
          <w:color w:val="FF0000"/>
          <w:kern w:val="0"/>
        </w:rPr>
        <w:t>C</w:t>
      </w:r>
      <w:r w:rsidRPr="00F070E8">
        <w:rPr>
          <w:snapToGrid w:val="0"/>
          <w:color w:val="FF0000"/>
          <w:kern w:val="0"/>
        </w:rPr>
        <w:t>、小孩沿笔直的滑梯匀速下滑，速度的大小和方向都不变，即运动状态不变，符合题意；</w:t>
      </w:r>
    </w:p>
    <w:p w:rsidR="00BB2B10" w:rsidRPr="00F070E8" w:rsidRDefault="00BB2B10" w:rsidP="00BB2B10">
      <w:pPr>
        <w:spacing w:line="360" w:lineRule="auto"/>
        <w:jc w:val="left"/>
        <w:textAlignment w:val="center"/>
        <w:rPr>
          <w:snapToGrid w:val="0"/>
          <w:color w:val="FF0000"/>
          <w:kern w:val="0"/>
        </w:rPr>
      </w:pPr>
      <w:r w:rsidRPr="00F070E8">
        <w:rPr>
          <w:snapToGrid w:val="0"/>
          <w:color w:val="FF0000"/>
          <w:kern w:val="0"/>
        </w:rPr>
        <w:t>D</w:t>
      </w:r>
      <w:r w:rsidRPr="00F070E8">
        <w:rPr>
          <w:snapToGrid w:val="0"/>
          <w:color w:val="FF0000"/>
          <w:kern w:val="0"/>
        </w:rPr>
        <w:t>、行驶的火车开始进站时，速度的大小变小，即运动状态发生改变，不符合题意；</w:t>
      </w:r>
    </w:p>
    <w:p w:rsidR="00BB2B10" w:rsidRPr="00F070E8" w:rsidRDefault="00BB2B10" w:rsidP="00BB2B10">
      <w:pPr>
        <w:spacing w:line="360" w:lineRule="auto"/>
        <w:jc w:val="left"/>
        <w:textAlignment w:val="center"/>
        <w:rPr>
          <w:snapToGrid w:val="0"/>
          <w:color w:val="FF0000"/>
          <w:kern w:val="0"/>
        </w:rPr>
      </w:pPr>
      <w:r w:rsidRPr="00F070E8">
        <w:rPr>
          <w:snapToGrid w:val="0"/>
          <w:color w:val="FF0000"/>
          <w:kern w:val="0"/>
        </w:rPr>
        <w:t>故选：</w:t>
      </w:r>
      <w:r w:rsidRPr="00F070E8">
        <w:rPr>
          <w:snapToGrid w:val="0"/>
          <w:color w:val="FF0000"/>
          <w:kern w:val="0"/>
        </w:rPr>
        <w:t>C</w:t>
      </w:r>
      <w:r w:rsidRPr="00F070E8">
        <w:rPr>
          <w:snapToGrid w:val="0"/>
          <w:color w:val="FF0000"/>
          <w:kern w:val="0"/>
        </w:rPr>
        <w:t>。</w:t>
      </w:r>
    </w:p>
    <w:p w:rsidR="00BB2B10" w:rsidRPr="00F070E8" w:rsidRDefault="00BB2B10" w:rsidP="00BB2B10">
      <w:pPr>
        <w:spacing w:line="360" w:lineRule="auto"/>
        <w:jc w:val="left"/>
        <w:textAlignment w:val="center"/>
        <w:rPr>
          <w:snapToGrid w:val="0"/>
          <w:kern w:val="0"/>
        </w:rPr>
      </w:pPr>
      <w:r w:rsidRPr="00F070E8">
        <w:rPr>
          <w:snapToGrid w:val="0"/>
          <w:kern w:val="0"/>
        </w:rPr>
        <w:t>3</w:t>
      </w:r>
      <w:r w:rsidRPr="00F070E8">
        <w:rPr>
          <w:snapToGrid w:val="0"/>
          <w:kern w:val="0"/>
        </w:rPr>
        <w:t>．下列现象中，不能应用惯性解释的是</w:t>
      </w:r>
    </w:p>
    <w:p w:rsidR="00BB2B10" w:rsidRPr="00F070E8" w:rsidRDefault="00BB2B10" w:rsidP="00BB2B10">
      <w:pPr>
        <w:spacing w:line="360" w:lineRule="auto"/>
        <w:jc w:val="left"/>
        <w:textAlignment w:val="center"/>
        <w:rPr>
          <w:snapToGrid w:val="0"/>
          <w:kern w:val="0"/>
        </w:rPr>
      </w:pPr>
      <w:r w:rsidRPr="00F070E8">
        <w:rPr>
          <w:snapToGrid w:val="0"/>
          <w:kern w:val="0"/>
        </w:rPr>
        <w:t>A</w:t>
      </w:r>
      <w:r w:rsidRPr="00F070E8">
        <w:rPr>
          <w:snapToGrid w:val="0"/>
          <w:kern w:val="0"/>
        </w:rPr>
        <w:t>．用力拍衣服，衣服上的灰尘掉下来</w:t>
      </w:r>
    </w:p>
    <w:p w:rsidR="00BB2B10" w:rsidRPr="00F070E8" w:rsidRDefault="00BB2B10" w:rsidP="00BB2B10">
      <w:pPr>
        <w:spacing w:line="360" w:lineRule="auto"/>
        <w:jc w:val="left"/>
        <w:textAlignment w:val="center"/>
        <w:rPr>
          <w:snapToGrid w:val="0"/>
          <w:kern w:val="0"/>
        </w:rPr>
      </w:pPr>
      <w:r w:rsidRPr="00F070E8">
        <w:rPr>
          <w:snapToGrid w:val="0"/>
          <w:kern w:val="0"/>
        </w:rPr>
        <w:t>B</w:t>
      </w:r>
      <w:r w:rsidRPr="00F070E8">
        <w:rPr>
          <w:snapToGrid w:val="0"/>
          <w:kern w:val="0"/>
        </w:rPr>
        <w:t>．人走路被石头</w:t>
      </w:r>
      <w:proofErr w:type="gramStart"/>
      <w:r w:rsidRPr="00F070E8">
        <w:rPr>
          <w:snapToGrid w:val="0"/>
          <w:kern w:val="0"/>
        </w:rPr>
        <w:t>绊</w:t>
      </w:r>
      <w:proofErr w:type="gramEnd"/>
      <w:r w:rsidRPr="00F070E8">
        <w:rPr>
          <w:snapToGrid w:val="0"/>
          <w:kern w:val="0"/>
        </w:rPr>
        <w:t>一下，身体向前倾斜</w:t>
      </w:r>
    </w:p>
    <w:p w:rsidR="00BB2B10" w:rsidRPr="00F070E8" w:rsidRDefault="00BB2B10" w:rsidP="00BB2B10">
      <w:pPr>
        <w:spacing w:line="360" w:lineRule="auto"/>
        <w:jc w:val="left"/>
        <w:textAlignment w:val="center"/>
        <w:rPr>
          <w:snapToGrid w:val="0"/>
          <w:kern w:val="0"/>
        </w:rPr>
      </w:pPr>
      <w:r w:rsidRPr="00F070E8">
        <w:rPr>
          <w:snapToGrid w:val="0"/>
          <w:kern w:val="0"/>
        </w:rPr>
        <w:t>C</w:t>
      </w:r>
      <w:r w:rsidRPr="00F070E8">
        <w:rPr>
          <w:snapToGrid w:val="0"/>
          <w:kern w:val="0"/>
        </w:rPr>
        <w:t>．汽车刹车后，速度逐渐减小，最后会停下来</w:t>
      </w:r>
    </w:p>
    <w:p w:rsidR="00BB2B10" w:rsidRPr="00F070E8" w:rsidRDefault="00BB2B10" w:rsidP="00BB2B10">
      <w:pPr>
        <w:spacing w:line="360" w:lineRule="auto"/>
        <w:jc w:val="left"/>
        <w:textAlignment w:val="center"/>
        <w:rPr>
          <w:snapToGrid w:val="0"/>
          <w:kern w:val="0"/>
        </w:rPr>
      </w:pPr>
      <w:r w:rsidRPr="00F070E8">
        <w:rPr>
          <w:snapToGrid w:val="0"/>
          <w:kern w:val="0"/>
        </w:rPr>
        <w:t>D</w:t>
      </w:r>
      <w:r w:rsidRPr="00F070E8">
        <w:rPr>
          <w:snapToGrid w:val="0"/>
          <w:kern w:val="0"/>
        </w:rPr>
        <w:t>．锤头松了，把锤柄在石头上撞击几下，锤头就能套紧在锤柄上</w:t>
      </w:r>
    </w:p>
    <w:p w:rsidR="00BB2B10" w:rsidRPr="00F070E8" w:rsidRDefault="00BB2B10" w:rsidP="00BB2B10">
      <w:pPr>
        <w:spacing w:line="360" w:lineRule="auto"/>
        <w:jc w:val="left"/>
        <w:textAlignment w:val="center"/>
        <w:rPr>
          <w:snapToGrid w:val="0"/>
          <w:color w:val="FF0000"/>
          <w:kern w:val="0"/>
        </w:rPr>
      </w:pPr>
      <w:r w:rsidRPr="00F070E8">
        <w:rPr>
          <w:snapToGrid w:val="0"/>
          <w:color w:val="FF0000"/>
          <w:kern w:val="0"/>
        </w:rPr>
        <w:t>【答案】</w:t>
      </w:r>
      <w:r w:rsidRPr="00F070E8">
        <w:rPr>
          <w:snapToGrid w:val="0"/>
          <w:color w:val="FF0000"/>
          <w:kern w:val="0"/>
        </w:rPr>
        <w:t>C</w:t>
      </w:r>
    </w:p>
    <w:p w:rsidR="00BB2B10" w:rsidRPr="00F070E8" w:rsidRDefault="00BB2B10" w:rsidP="00BB2B10">
      <w:pPr>
        <w:spacing w:line="360" w:lineRule="auto"/>
        <w:jc w:val="left"/>
        <w:textAlignment w:val="center"/>
        <w:rPr>
          <w:snapToGrid w:val="0"/>
          <w:color w:val="FF0000"/>
          <w:kern w:val="0"/>
        </w:rPr>
      </w:pPr>
      <w:r w:rsidRPr="00F070E8">
        <w:rPr>
          <w:snapToGrid w:val="0"/>
          <w:color w:val="FF0000"/>
          <w:kern w:val="0"/>
        </w:rPr>
        <w:t>【解析】</w:t>
      </w:r>
      <w:r w:rsidRPr="00F070E8">
        <w:rPr>
          <w:snapToGrid w:val="0"/>
          <w:color w:val="FF0000"/>
          <w:kern w:val="0"/>
        </w:rPr>
        <w:t>ABD</w:t>
      </w:r>
      <w:r w:rsidRPr="00F070E8">
        <w:rPr>
          <w:snapToGrid w:val="0"/>
          <w:color w:val="FF0000"/>
          <w:kern w:val="0"/>
        </w:rPr>
        <w:t>．用力拍衣服，衣服上的灰尘掉下来；人走路被石头</w:t>
      </w:r>
      <w:proofErr w:type="gramStart"/>
      <w:r w:rsidRPr="00F070E8">
        <w:rPr>
          <w:snapToGrid w:val="0"/>
          <w:color w:val="FF0000"/>
          <w:kern w:val="0"/>
        </w:rPr>
        <w:t>绊</w:t>
      </w:r>
      <w:proofErr w:type="gramEnd"/>
      <w:r w:rsidRPr="00F070E8">
        <w:rPr>
          <w:snapToGrid w:val="0"/>
          <w:color w:val="FF0000"/>
          <w:kern w:val="0"/>
        </w:rPr>
        <w:t>一下，身体向前倾斜；锤头松了，把锤柄在石头上撞击几下，锤头就能套紧在锤柄上，这些现象都是物体要保持原来运动状态而</w:t>
      </w:r>
      <w:proofErr w:type="gramStart"/>
      <w:r w:rsidRPr="00F070E8">
        <w:rPr>
          <w:snapToGrid w:val="0"/>
          <w:color w:val="FF0000"/>
          <w:kern w:val="0"/>
        </w:rPr>
        <w:lastRenderedPageBreak/>
        <w:t>作出</w:t>
      </w:r>
      <w:proofErr w:type="gramEnd"/>
      <w:r w:rsidRPr="00F070E8">
        <w:rPr>
          <w:snapToGrid w:val="0"/>
          <w:color w:val="FF0000"/>
          <w:kern w:val="0"/>
        </w:rPr>
        <w:t>的反应，这种属性叫做惯性。故</w:t>
      </w:r>
      <w:r w:rsidRPr="00F070E8">
        <w:rPr>
          <w:snapToGrid w:val="0"/>
          <w:color w:val="FF0000"/>
          <w:kern w:val="0"/>
        </w:rPr>
        <w:t>ABD</w:t>
      </w:r>
      <w:r w:rsidRPr="00F070E8">
        <w:rPr>
          <w:snapToGrid w:val="0"/>
          <w:color w:val="FF0000"/>
          <w:kern w:val="0"/>
        </w:rPr>
        <w:t>不符合题意；</w:t>
      </w:r>
    </w:p>
    <w:p w:rsidR="00BB2B10" w:rsidRPr="00F070E8" w:rsidRDefault="00BB2B10" w:rsidP="00BB2B10">
      <w:pPr>
        <w:spacing w:line="360" w:lineRule="auto"/>
        <w:jc w:val="left"/>
        <w:textAlignment w:val="center"/>
        <w:rPr>
          <w:snapToGrid w:val="0"/>
          <w:color w:val="FF0000"/>
          <w:kern w:val="0"/>
        </w:rPr>
      </w:pPr>
      <w:r w:rsidRPr="00F070E8">
        <w:rPr>
          <w:snapToGrid w:val="0"/>
          <w:color w:val="FF0000"/>
          <w:kern w:val="0"/>
        </w:rPr>
        <w:t>C</w:t>
      </w:r>
      <w:r w:rsidRPr="00F070E8">
        <w:rPr>
          <w:snapToGrid w:val="0"/>
          <w:color w:val="FF0000"/>
          <w:kern w:val="0"/>
        </w:rPr>
        <w:t>．汽车刹车后，速度逐渐减小，最后会停下来，说明摩擦力改变了物体的运动状态。故</w:t>
      </w:r>
      <w:r w:rsidRPr="00F070E8">
        <w:rPr>
          <w:snapToGrid w:val="0"/>
          <w:color w:val="FF0000"/>
          <w:kern w:val="0"/>
        </w:rPr>
        <w:t>C</w:t>
      </w:r>
      <w:r w:rsidRPr="00F070E8">
        <w:rPr>
          <w:snapToGrid w:val="0"/>
          <w:color w:val="FF0000"/>
          <w:kern w:val="0"/>
        </w:rPr>
        <w:t>符合题意。</w:t>
      </w:r>
    </w:p>
    <w:p w:rsidR="00BB2B10" w:rsidRPr="00F070E8" w:rsidRDefault="00BB2B10" w:rsidP="00BB2B10">
      <w:pPr>
        <w:spacing w:line="360" w:lineRule="auto"/>
        <w:jc w:val="left"/>
        <w:textAlignment w:val="center"/>
        <w:rPr>
          <w:snapToGrid w:val="0"/>
          <w:kern w:val="0"/>
        </w:rPr>
      </w:pPr>
      <w:r w:rsidRPr="00F070E8">
        <w:rPr>
          <w:snapToGrid w:val="0"/>
          <w:kern w:val="0"/>
        </w:rPr>
        <w:t>4</w:t>
      </w:r>
      <w:r w:rsidRPr="00F070E8">
        <w:rPr>
          <w:snapToGrid w:val="0"/>
          <w:kern w:val="0"/>
        </w:rPr>
        <w:t>．乒乓球是中国普及最高的运动项目，如图所示比赛中，运用了大量的物理知识，下列说法正确的是</w:t>
      </w:r>
    </w:p>
    <w:p w:rsidR="00BB2B10" w:rsidRPr="00F070E8" w:rsidRDefault="00BB2B10" w:rsidP="00BB2B10">
      <w:pPr>
        <w:spacing w:line="360" w:lineRule="auto"/>
        <w:jc w:val="center"/>
        <w:textAlignment w:val="center"/>
        <w:rPr>
          <w:snapToGrid w:val="0"/>
          <w:kern w:val="0"/>
        </w:rPr>
      </w:pPr>
      <w:r>
        <w:rPr>
          <w:noProof/>
          <w:kern w:val="0"/>
        </w:rPr>
        <w:drawing>
          <wp:inline distT="0" distB="0" distL="0" distR="0">
            <wp:extent cx="1276350" cy="752475"/>
            <wp:effectExtent l="0" t="0" r="0" b="9525"/>
            <wp:docPr id="47" name="图片 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6"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6350" cy="752475"/>
                    </a:xfrm>
                    <a:prstGeom prst="rect">
                      <a:avLst/>
                    </a:prstGeom>
                    <a:noFill/>
                    <a:ln>
                      <a:noFill/>
                    </a:ln>
                  </pic:spPr>
                </pic:pic>
              </a:graphicData>
            </a:graphic>
          </wp:inline>
        </w:drawing>
      </w:r>
    </w:p>
    <w:p w:rsidR="00BB2B10" w:rsidRPr="00F070E8" w:rsidRDefault="00BB2B10" w:rsidP="00BB2B10">
      <w:pPr>
        <w:spacing w:line="360" w:lineRule="auto"/>
        <w:jc w:val="left"/>
        <w:textAlignment w:val="center"/>
        <w:rPr>
          <w:snapToGrid w:val="0"/>
          <w:kern w:val="0"/>
        </w:rPr>
      </w:pPr>
      <w:r w:rsidRPr="00F070E8">
        <w:rPr>
          <w:snapToGrid w:val="0"/>
          <w:kern w:val="0"/>
        </w:rPr>
        <w:t>A</w:t>
      </w:r>
      <w:r w:rsidRPr="00F070E8">
        <w:rPr>
          <w:snapToGrid w:val="0"/>
          <w:kern w:val="0"/>
        </w:rPr>
        <w:t>．运动员用球拍击球时球拍不会发生形变</w:t>
      </w:r>
    </w:p>
    <w:p w:rsidR="00BB2B10" w:rsidRPr="00F070E8" w:rsidRDefault="00BB2B10" w:rsidP="00BB2B10">
      <w:pPr>
        <w:spacing w:line="360" w:lineRule="auto"/>
        <w:jc w:val="left"/>
        <w:textAlignment w:val="center"/>
        <w:rPr>
          <w:snapToGrid w:val="0"/>
          <w:kern w:val="0"/>
        </w:rPr>
      </w:pPr>
      <w:r w:rsidRPr="00F070E8">
        <w:rPr>
          <w:snapToGrid w:val="0"/>
          <w:kern w:val="0"/>
        </w:rPr>
        <w:t>B</w:t>
      </w:r>
      <w:r w:rsidRPr="00F070E8">
        <w:rPr>
          <w:snapToGrid w:val="0"/>
          <w:kern w:val="0"/>
        </w:rPr>
        <w:t>．球拍击球后球改变方向，说明力可以改变物体运动状态</w:t>
      </w:r>
    </w:p>
    <w:p w:rsidR="00BB2B10" w:rsidRPr="00F070E8" w:rsidRDefault="00BB2B10" w:rsidP="00BB2B10">
      <w:pPr>
        <w:spacing w:line="360" w:lineRule="auto"/>
        <w:jc w:val="left"/>
        <w:textAlignment w:val="center"/>
        <w:rPr>
          <w:snapToGrid w:val="0"/>
          <w:kern w:val="0"/>
        </w:rPr>
      </w:pPr>
      <w:r w:rsidRPr="00F070E8">
        <w:rPr>
          <w:snapToGrid w:val="0"/>
          <w:kern w:val="0"/>
        </w:rPr>
        <w:t>C</w:t>
      </w:r>
      <w:r w:rsidRPr="00F070E8">
        <w:rPr>
          <w:snapToGrid w:val="0"/>
          <w:kern w:val="0"/>
        </w:rPr>
        <w:t>．球拍击球后，乒乓球迅速改变运动方向，说明乒乓球没有惯性</w:t>
      </w:r>
    </w:p>
    <w:p w:rsidR="00BB2B10" w:rsidRPr="00F070E8" w:rsidRDefault="00BB2B10" w:rsidP="00BB2B10">
      <w:pPr>
        <w:spacing w:line="360" w:lineRule="auto"/>
        <w:jc w:val="left"/>
        <w:textAlignment w:val="center"/>
        <w:rPr>
          <w:snapToGrid w:val="0"/>
          <w:kern w:val="0"/>
        </w:rPr>
      </w:pPr>
      <w:r w:rsidRPr="00F070E8">
        <w:rPr>
          <w:snapToGrid w:val="0"/>
          <w:kern w:val="0"/>
        </w:rPr>
        <w:t>D</w:t>
      </w:r>
      <w:r w:rsidRPr="00F070E8">
        <w:rPr>
          <w:snapToGrid w:val="0"/>
          <w:kern w:val="0"/>
        </w:rPr>
        <w:t>．用球拍削球的下部，球会剧烈旋转，体现了力的大小对力的作用效果的影响</w:t>
      </w:r>
    </w:p>
    <w:p w:rsidR="00BB2B10" w:rsidRPr="00F070E8" w:rsidRDefault="00BB2B10" w:rsidP="00BB2B10">
      <w:pPr>
        <w:spacing w:line="360" w:lineRule="auto"/>
        <w:jc w:val="left"/>
        <w:textAlignment w:val="center"/>
        <w:rPr>
          <w:snapToGrid w:val="0"/>
          <w:color w:val="FF0000"/>
          <w:kern w:val="0"/>
        </w:rPr>
      </w:pPr>
      <w:r w:rsidRPr="00F070E8">
        <w:rPr>
          <w:snapToGrid w:val="0"/>
          <w:color w:val="FF0000"/>
          <w:kern w:val="0"/>
        </w:rPr>
        <w:t>【答案】</w:t>
      </w:r>
      <w:r w:rsidRPr="00F070E8">
        <w:rPr>
          <w:snapToGrid w:val="0"/>
          <w:color w:val="FF0000"/>
          <w:kern w:val="0"/>
        </w:rPr>
        <w:t>B</w:t>
      </w:r>
    </w:p>
    <w:p w:rsidR="00BB2B10" w:rsidRPr="00F070E8" w:rsidRDefault="00BB2B10" w:rsidP="00BB2B10">
      <w:pPr>
        <w:spacing w:line="360" w:lineRule="auto"/>
        <w:jc w:val="left"/>
        <w:textAlignment w:val="center"/>
        <w:rPr>
          <w:snapToGrid w:val="0"/>
          <w:color w:val="FF0000"/>
          <w:kern w:val="0"/>
        </w:rPr>
      </w:pPr>
      <w:r w:rsidRPr="00F070E8">
        <w:rPr>
          <w:snapToGrid w:val="0"/>
          <w:color w:val="FF0000"/>
          <w:kern w:val="0"/>
        </w:rPr>
        <w:t>【解析】</w:t>
      </w:r>
      <w:r w:rsidRPr="00F070E8">
        <w:rPr>
          <w:snapToGrid w:val="0"/>
          <w:color w:val="FF0000"/>
          <w:kern w:val="0"/>
        </w:rPr>
        <w:t>A</w:t>
      </w:r>
      <w:r w:rsidRPr="00F070E8">
        <w:rPr>
          <w:snapToGrid w:val="0"/>
          <w:color w:val="FF0000"/>
          <w:kern w:val="0"/>
        </w:rPr>
        <w:t>．运动员用球拍击球时，球拍对</w:t>
      </w:r>
      <w:proofErr w:type="gramStart"/>
      <w:r w:rsidRPr="00F070E8">
        <w:rPr>
          <w:snapToGrid w:val="0"/>
          <w:color w:val="FF0000"/>
          <w:kern w:val="0"/>
        </w:rPr>
        <w:t>球有力</w:t>
      </w:r>
      <w:proofErr w:type="gramEnd"/>
      <w:r w:rsidRPr="00F070E8">
        <w:rPr>
          <w:snapToGrid w:val="0"/>
          <w:color w:val="FF0000"/>
          <w:kern w:val="0"/>
        </w:rPr>
        <w:t>的作用，因为物体间力的作用是相互的，球对球拍也有力的作用，使得球拍发生形变，故</w:t>
      </w:r>
      <w:r w:rsidRPr="00F070E8">
        <w:rPr>
          <w:snapToGrid w:val="0"/>
          <w:color w:val="FF0000"/>
          <w:kern w:val="0"/>
        </w:rPr>
        <w:t>A</w:t>
      </w:r>
      <w:r w:rsidRPr="00F070E8">
        <w:rPr>
          <w:snapToGrid w:val="0"/>
          <w:color w:val="FF0000"/>
          <w:kern w:val="0"/>
        </w:rPr>
        <w:t>错误；</w:t>
      </w:r>
    </w:p>
    <w:p w:rsidR="00BB2B10" w:rsidRPr="00F070E8" w:rsidRDefault="00BB2B10" w:rsidP="00BB2B10">
      <w:pPr>
        <w:spacing w:line="360" w:lineRule="auto"/>
        <w:jc w:val="left"/>
        <w:textAlignment w:val="center"/>
        <w:rPr>
          <w:snapToGrid w:val="0"/>
          <w:color w:val="FF0000"/>
          <w:kern w:val="0"/>
        </w:rPr>
      </w:pPr>
      <w:r w:rsidRPr="00F070E8">
        <w:rPr>
          <w:snapToGrid w:val="0"/>
          <w:color w:val="FF0000"/>
          <w:kern w:val="0"/>
        </w:rPr>
        <w:t>B</w:t>
      </w:r>
      <w:r w:rsidRPr="00F070E8">
        <w:rPr>
          <w:snapToGrid w:val="0"/>
          <w:color w:val="FF0000"/>
          <w:kern w:val="0"/>
        </w:rPr>
        <w:t>．球拍击球后，球受到力的作用而改变方向，说明力可以改变物体运动状态，故</w:t>
      </w:r>
      <w:r w:rsidRPr="00F070E8">
        <w:rPr>
          <w:snapToGrid w:val="0"/>
          <w:color w:val="FF0000"/>
          <w:kern w:val="0"/>
        </w:rPr>
        <w:t>B</w:t>
      </w:r>
      <w:r w:rsidRPr="00F070E8">
        <w:rPr>
          <w:snapToGrid w:val="0"/>
          <w:color w:val="FF0000"/>
          <w:kern w:val="0"/>
        </w:rPr>
        <w:t>正确；</w:t>
      </w:r>
    </w:p>
    <w:p w:rsidR="00BB2B10" w:rsidRPr="00F070E8" w:rsidRDefault="00BB2B10" w:rsidP="00BB2B10">
      <w:pPr>
        <w:spacing w:line="360" w:lineRule="auto"/>
        <w:jc w:val="left"/>
        <w:textAlignment w:val="center"/>
        <w:rPr>
          <w:snapToGrid w:val="0"/>
          <w:color w:val="FF0000"/>
          <w:kern w:val="0"/>
        </w:rPr>
      </w:pPr>
      <w:r w:rsidRPr="00F070E8">
        <w:rPr>
          <w:snapToGrid w:val="0"/>
          <w:color w:val="FF0000"/>
          <w:kern w:val="0"/>
        </w:rPr>
        <w:t>C</w:t>
      </w:r>
      <w:r w:rsidRPr="00F070E8">
        <w:rPr>
          <w:snapToGrid w:val="0"/>
          <w:color w:val="FF0000"/>
          <w:kern w:val="0"/>
        </w:rPr>
        <w:t>．球拍击球后，乒乓球迅速改变运动方向，说明力可以改变物体的运动状态，乒乓球有惯性，故</w:t>
      </w:r>
      <w:r w:rsidRPr="00F070E8">
        <w:rPr>
          <w:snapToGrid w:val="0"/>
          <w:color w:val="FF0000"/>
          <w:kern w:val="0"/>
        </w:rPr>
        <w:t>C</w:t>
      </w:r>
      <w:r w:rsidRPr="00F070E8">
        <w:rPr>
          <w:snapToGrid w:val="0"/>
          <w:color w:val="FF0000"/>
          <w:kern w:val="0"/>
        </w:rPr>
        <w:t>错误；</w:t>
      </w:r>
    </w:p>
    <w:p w:rsidR="00BB2B10" w:rsidRPr="00F070E8" w:rsidRDefault="00BB2B10" w:rsidP="00BB2B10">
      <w:pPr>
        <w:spacing w:line="360" w:lineRule="auto"/>
        <w:jc w:val="left"/>
        <w:textAlignment w:val="center"/>
        <w:rPr>
          <w:snapToGrid w:val="0"/>
          <w:color w:val="FF0000"/>
          <w:kern w:val="0"/>
        </w:rPr>
      </w:pPr>
      <w:r w:rsidRPr="00F070E8">
        <w:rPr>
          <w:snapToGrid w:val="0"/>
          <w:color w:val="FF0000"/>
          <w:kern w:val="0"/>
        </w:rPr>
        <w:t>D</w:t>
      </w:r>
      <w:r w:rsidRPr="00F070E8">
        <w:rPr>
          <w:snapToGrid w:val="0"/>
          <w:color w:val="FF0000"/>
          <w:kern w:val="0"/>
        </w:rPr>
        <w:t>．用球拍削球的下部，球会剧烈旋转，体现了力的作用点对力的作用效果的影响，故</w:t>
      </w:r>
      <w:r w:rsidRPr="00F070E8">
        <w:rPr>
          <w:snapToGrid w:val="0"/>
          <w:color w:val="FF0000"/>
          <w:kern w:val="0"/>
        </w:rPr>
        <w:t>D</w:t>
      </w:r>
      <w:r w:rsidRPr="00F070E8">
        <w:rPr>
          <w:snapToGrid w:val="0"/>
          <w:color w:val="FF0000"/>
          <w:kern w:val="0"/>
        </w:rPr>
        <w:t>错误．</w:t>
      </w:r>
    </w:p>
    <w:p w:rsidR="00BB2B10" w:rsidRPr="00F070E8" w:rsidRDefault="00BB2B10" w:rsidP="00BB2B10">
      <w:pPr>
        <w:spacing w:line="360" w:lineRule="auto"/>
        <w:jc w:val="left"/>
        <w:textAlignment w:val="center"/>
        <w:rPr>
          <w:snapToGrid w:val="0"/>
          <w:kern w:val="0"/>
        </w:rPr>
      </w:pPr>
      <w:r w:rsidRPr="00F070E8">
        <w:rPr>
          <w:snapToGrid w:val="0"/>
          <w:kern w:val="0"/>
        </w:rPr>
        <w:t>5</w:t>
      </w:r>
      <w:r w:rsidRPr="00F070E8">
        <w:rPr>
          <w:snapToGrid w:val="0"/>
          <w:kern w:val="0"/>
        </w:rPr>
        <w:t>．下列关于如图所示中各情景的相关阐述中，正确的是</w:t>
      </w:r>
    </w:p>
    <w:p w:rsidR="00BB2B10" w:rsidRPr="00F070E8" w:rsidRDefault="00BB2B10" w:rsidP="00BB2B10">
      <w:pPr>
        <w:spacing w:line="360" w:lineRule="auto"/>
        <w:jc w:val="center"/>
        <w:textAlignment w:val="center"/>
        <w:rPr>
          <w:snapToGrid w:val="0"/>
          <w:kern w:val="0"/>
        </w:rPr>
      </w:pPr>
      <w:r>
        <w:rPr>
          <w:noProof/>
          <w:kern w:val="0"/>
        </w:rPr>
        <w:drawing>
          <wp:inline distT="0" distB="0" distL="0" distR="0">
            <wp:extent cx="4114800" cy="1466850"/>
            <wp:effectExtent l="0" t="0" r="0" b="0"/>
            <wp:docPr id="46" name="图片 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14800" cy="1466850"/>
                    </a:xfrm>
                    <a:prstGeom prst="rect">
                      <a:avLst/>
                    </a:prstGeom>
                    <a:noFill/>
                    <a:ln>
                      <a:noFill/>
                    </a:ln>
                  </pic:spPr>
                </pic:pic>
              </a:graphicData>
            </a:graphic>
          </wp:inline>
        </w:drawing>
      </w:r>
    </w:p>
    <w:p w:rsidR="00BB2B10" w:rsidRPr="00F070E8" w:rsidRDefault="00BB2B10" w:rsidP="00BB2B10">
      <w:pPr>
        <w:spacing w:line="360" w:lineRule="auto"/>
        <w:jc w:val="left"/>
        <w:textAlignment w:val="center"/>
        <w:rPr>
          <w:snapToGrid w:val="0"/>
          <w:kern w:val="0"/>
        </w:rPr>
      </w:pPr>
      <w:r w:rsidRPr="00F070E8">
        <w:rPr>
          <w:snapToGrid w:val="0"/>
          <w:kern w:val="0"/>
        </w:rPr>
        <w:t>A</w:t>
      </w:r>
      <w:r w:rsidRPr="00F070E8">
        <w:rPr>
          <w:snapToGrid w:val="0"/>
          <w:kern w:val="0"/>
        </w:rPr>
        <w:t>．甲中箭离弦后还继续飞行，是因为力可以维持物体的运动状态</w:t>
      </w:r>
    </w:p>
    <w:p w:rsidR="00BB2B10" w:rsidRPr="00F070E8" w:rsidRDefault="00BB2B10" w:rsidP="00BB2B10">
      <w:pPr>
        <w:spacing w:line="360" w:lineRule="auto"/>
        <w:jc w:val="left"/>
        <w:textAlignment w:val="center"/>
        <w:rPr>
          <w:snapToGrid w:val="0"/>
          <w:kern w:val="0"/>
        </w:rPr>
      </w:pPr>
      <w:r w:rsidRPr="00F070E8">
        <w:rPr>
          <w:snapToGrid w:val="0"/>
          <w:kern w:val="0"/>
        </w:rPr>
        <w:t>B</w:t>
      </w:r>
      <w:r w:rsidRPr="00F070E8">
        <w:rPr>
          <w:snapToGrid w:val="0"/>
          <w:kern w:val="0"/>
        </w:rPr>
        <w:t>．乙中运动员用力划水，</w:t>
      </w:r>
      <w:proofErr w:type="gramStart"/>
      <w:r w:rsidRPr="00F070E8">
        <w:rPr>
          <w:snapToGrid w:val="0"/>
          <w:kern w:val="0"/>
        </w:rPr>
        <w:t>船快速</w:t>
      </w:r>
      <w:proofErr w:type="gramEnd"/>
      <w:r w:rsidRPr="00F070E8">
        <w:rPr>
          <w:snapToGrid w:val="0"/>
          <w:kern w:val="0"/>
        </w:rPr>
        <w:t>前进，船前进的力的施力物体是运动员</w:t>
      </w:r>
    </w:p>
    <w:p w:rsidR="00BB2B10" w:rsidRPr="00F070E8" w:rsidRDefault="00BB2B10" w:rsidP="00BB2B10">
      <w:pPr>
        <w:spacing w:line="360" w:lineRule="auto"/>
        <w:jc w:val="left"/>
        <w:textAlignment w:val="center"/>
        <w:rPr>
          <w:snapToGrid w:val="0"/>
          <w:kern w:val="0"/>
        </w:rPr>
      </w:pPr>
      <w:r w:rsidRPr="00F070E8">
        <w:rPr>
          <w:snapToGrid w:val="0"/>
          <w:kern w:val="0"/>
        </w:rPr>
        <w:t>C</w:t>
      </w:r>
      <w:r w:rsidRPr="00F070E8">
        <w:rPr>
          <w:snapToGrid w:val="0"/>
          <w:kern w:val="0"/>
        </w:rPr>
        <w:t>．丙图中发射离地的火箭向下喷气而加速上升，表明了力的作用是相互的</w:t>
      </w:r>
    </w:p>
    <w:p w:rsidR="00BB2B10" w:rsidRPr="00F070E8" w:rsidRDefault="00BB2B10" w:rsidP="00BB2B10">
      <w:pPr>
        <w:spacing w:line="360" w:lineRule="auto"/>
        <w:jc w:val="left"/>
        <w:textAlignment w:val="center"/>
        <w:rPr>
          <w:snapToGrid w:val="0"/>
          <w:kern w:val="0"/>
        </w:rPr>
      </w:pPr>
      <w:r w:rsidRPr="00F070E8">
        <w:rPr>
          <w:snapToGrid w:val="0"/>
          <w:kern w:val="0"/>
        </w:rPr>
        <w:t>D</w:t>
      </w:r>
      <w:r w:rsidRPr="00F070E8">
        <w:rPr>
          <w:snapToGrid w:val="0"/>
          <w:kern w:val="0"/>
        </w:rPr>
        <w:t>．丁图中短跑运动员冲过终点后不能立即停下是因为速度太大，惯性太大了</w:t>
      </w:r>
    </w:p>
    <w:p w:rsidR="00BB2B10" w:rsidRPr="00F070E8" w:rsidRDefault="00BB2B10" w:rsidP="00BB2B10">
      <w:pPr>
        <w:spacing w:line="360" w:lineRule="auto"/>
        <w:jc w:val="left"/>
        <w:textAlignment w:val="center"/>
        <w:rPr>
          <w:snapToGrid w:val="0"/>
          <w:color w:val="FF0000"/>
          <w:kern w:val="0"/>
        </w:rPr>
      </w:pPr>
      <w:r w:rsidRPr="00F070E8">
        <w:rPr>
          <w:snapToGrid w:val="0"/>
          <w:color w:val="FF0000"/>
          <w:kern w:val="0"/>
        </w:rPr>
        <w:t>【答案】</w:t>
      </w:r>
      <w:r w:rsidRPr="00F070E8">
        <w:rPr>
          <w:snapToGrid w:val="0"/>
          <w:color w:val="FF0000"/>
          <w:kern w:val="0"/>
        </w:rPr>
        <w:t>C</w:t>
      </w:r>
    </w:p>
    <w:p w:rsidR="00BB2B10" w:rsidRPr="00F070E8" w:rsidRDefault="00BB2B10" w:rsidP="00BB2B10">
      <w:pPr>
        <w:spacing w:line="360" w:lineRule="auto"/>
        <w:jc w:val="left"/>
        <w:textAlignment w:val="center"/>
        <w:rPr>
          <w:snapToGrid w:val="0"/>
          <w:color w:val="FF0000"/>
          <w:kern w:val="0"/>
        </w:rPr>
      </w:pPr>
      <w:r w:rsidRPr="00F070E8">
        <w:rPr>
          <w:snapToGrid w:val="0"/>
          <w:color w:val="FF0000"/>
          <w:kern w:val="0"/>
        </w:rPr>
        <w:lastRenderedPageBreak/>
        <w:t>【解析】</w:t>
      </w:r>
      <w:r w:rsidRPr="00F070E8">
        <w:rPr>
          <w:snapToGrid w:val="0"/>
          <w:color w:val="FF0000"/>
          <w:kern w:val="0"/>
        </w:rPr>
        <w:t>A</w:t>
      </w:r>
      <w:r w:rsidRPr="00F070E8">
        <w:rPr>
          <w:snapToGrid w:val="0"/>
          <w:color w:val="FF0000"/>
          <w:kern w:val="0"/>
        </w:rPr>
        <w:t>．甲中箭离弦后还继续飞行，由于</w:t>
      </w:r>
      <w:proofErr w:type="gramStart"/>
      <w:r w:rsidRPr="00F070E8">
        <w:rPr>
          <w:snapToGrid w:val="0"/>
          <w:color w:val="FF0000"/>
          <w:kern w:val="0"/>
        </w:rPr>
        <w:t>箭</w:t>
      </w:r>
      <w:proofErr w:type="gramEnd"/>
      <w:r w:rsidRPr="00F070E8">
        <w:rPr>
          <w:snapToGrid w:val="0"/>
          <w:color w:val="FF0000"/>
          <w:kern w:val="0"/>
        </w:rPr>
        <w:t>具有惯性，故</w:t>
      </w:r>
      <w:r w:rsidRPr="00F070E8">
        <w:rPr>
          <w:snapToGrid w:val="0"/>
          <w:color w:val="FF0000"/>
          <w:kern w:val="0"/>
        </w:rPr>
        <w:t>A</w:t>
      </w:r>
      <w:r w:rsidRPr="00F070E8">
        <w:rPr>
          <w:snapToGrid w:val="0"/>
          <w:color w:val="FF0000"/>
          <w:kern w:val="0"/>
        </w:rPr>
        <w:t>错误；</w:t>
      </w:r>
    </w:p>
    <w:p w:rsidR="00BB2B10" w:rsidRPr="00F070E8" w:rsidRDefault="00BB2B10" w:rsidP="00BB2B10">
      <w:pPr>
        <w:spacing w:line="360" w:lineRule="auto"/>
        <w:jc w:val="left"/>
        <w:textAlignment w:val="center"/>
        <w:rPr>
          <w:snapToGrid w:val="0"/>
          <w:color w:val="FF0000"/>
          <w:kern w:val="0"/>
        </w:rPr>
      </w:pPr>
      <w:r w:rsidRPr="00F070E8">
        <w:rPr>
          <w:snapToGrid w:val="0"/>
          <w:color w:val="FF0000"/>
          <w:kern w:val="0"/>
        </w:rPr>
        <w:t>B</w:t>
      </w:r>
      <w:r w:rsidRPr="00F070E8">
        <w:rPr>
          <w:snapToGrid w:val="0"/>
          <w:color w:val="FF0000"/>
          <w:kern w:val="0"/>
        </w:rPr>
        <w:t>．运动员用力向后划水，运动员给水一个向后的力，水就给船一个向前的力，船前进的力的施力物体是水，故</w:t>
      </w:r>
      <w:r w:rsidRPr="00F070E8">
        <w:rPr>
          <w:snapToGrid w:val="0"/>
          <w:color w:val="FF0000"/>
          <w:kern w:val="0"/>
        </w:rPr>
        <w:t>B</w:t>
      </w:r>
      <w:r w:rsidRPr="00F070E8">
        <w:rPr>
          <w:snapToGrid w:val="0"/>
          <w:color w:val="FF0000"/>
          <w:kern w:val="0"/>
        </w:rPr>
        <w:t>错误；</w:t>
      </w:r>
    </w:p>
    <w:p w:rsidR="00BB2B10" w:rsidRPr="00F070E8" w:rsidRDefault="00BB2B10" w:rsidP="00BB2B10">
      <w:pPr>
        <w:spacing w:line="360" w:lineRule="auto"/>
        <w:jc w:val="left"/>
        <w:textAlignment w:val="center"/>
        <w:rPr>
          <w:snapToGrid w:val="0"/>
          <w:color w:val="FF0000"/>
          <w:kern w:val="0"/>
        </w:rPr>
      </w:pPr>
      <w:r w:rsidRPr="00F070E8">
        <w:rPr>
          <w:snapToGrid w:val="0"/>
          <w:color w:val="FF0000"/>
          <w:kern w:val="0"/>
        </w:rPr>
        <w:t>C</w:t>
      </w:r>
      <w:r w:rsidRPr="00F070E8">
        <w:rPr>
          <w:snapToGrid w:val="0"/>
          <w:color w:val="FF0000"/>
          <w:kern w:val="0"/>
        </w:rPr>
        <w:t>．火箭向下喷气而使其上升，说明物体间力的作用是相互的，故</w:t>
      </w:r>
      <w:r w:rsidRPr="00F070E8">
        <w:rPr>
          <w:snapToGrid w:val="0"/>
          <w:color w:val="FF0000"/>
          <w:kern w:val="0"/>
        </w:rPr>
        <w:t>C</w:t>
      </w:r>
      <w:r w:rsidRPr="00F070E8">
        <w:rPr>
          <w:snapToGrid w:val="0"/>
          <w:color w:val="FF0000"/>
          <w:kern w:val="0"/>
        </w:rPr>
        <w:t>正确；</w:t>
      </w:r>
    </w:p>
    <w:p w:rsidR="00BB2B10" w:rsidRPr="00F070E8" w:rsidRDefault="00BB2B10" w:rsidP="00BB2B10">
      <w:pPr>
        <w:spacing w:line="360" w:lineRule="auto"/>
        <w:jc w:val="left"/>
        <w:textAlignment w:val="center"/>
        <w:rPr>
          <w:snapToGrid w:val="0"/>
          <w:color w:val="FF0000"/>
          <w:kern w:val="0"/>
        </w:rPr>
      </w:pPr>
      <w:r w:rsidRPr="00F070E8">
        <w:rPr>
          <w:snapToGrid w:val="0"/>
          <w:color w:val="FF0000"/>
          <w:kern w:val="0"/>
        </w:rPr>
        <w:t>D</w:t>
      </w:r>
      <w:r w:rsidRPr="00F070E8">
        <w:rPr>
          <w:snapToGrid w:val="0"/>
          <w:color w:val="FF0000"/>
          <w:kern w:val="0"/>
        </w:rPr>
        <w:t>．短跑运动员冲过终点后不能立即停下，是因为运动员具有惯性，惯性与质量有关，运动员的质量不变，惯性不变，故</w:t>
      </w:r>
      <w:r w:rsidRPr="00F070E8">
        <w:rPr>
          <w:snapToGrid w:val="0"/>
          <w:color w:val="FF0000"/>
          <w:kern w:val="0"/>
        </w:rPr>
        <w:t>D</w:t>
      </w:r>
      <w:r w:rsidRPr="00F070E8">
        <w:rPr>
          <w:snapToGrid w:val="0"/>
          <w:color w:val="FF0000"/>
          <w:kern w:val="0"/>
        </w:rPr>
        <w:t>错误．</w:t>
      </w:r>
    </w:p>
    <w:p w:rsidR="00BB2B10" w:rsidRPr="00F070E8" w:rsidRDefault="00BB2B10" w:rsidP="00BB2B10">
      <w:pPr>
        <w:spacing w:line="360" w:lineRule="auto"/>
        <w:jc w:val="left"/>
        <w:textAlignment w:val="center"/>
        <w:rPr>
          <w:snapToGrid w:val="0"/>
          <w:kern w:val="0"/>
        </w:rPr>
      </w:pPr>
      <w:r w:rsidRPr="00F070E8">
        <w:rPr>
          <w:snapToGrid w:val="0"/>
          <w:kern w:val="0"/>
        </w:rPr>
        <w:t>6</w:t>
      </w:r>
      <w:r w:rsidRPr="00F070E8">
        <w:rPr>
          <w:snapToGrid w:val="0"/>
          <w:kern w:val="0"/>
        </w:rPr>
        <w:t>．如图所示，小车运动时木块向右倾倒，则小车运动状态变化的情况是</w:t>
      </w:r>
      <w:r w:rsidRPr="00F070E8">
        <w:rPr>
          <w:snapToGrid w:val="0"/>
          <w:kern w:val="0"/>
        </w:rPr>
        <w:t xml:space="preserve"> </w:t>
      </w:r>
    </w:p>
    <w:p w:rsidR="00BB2B10" w:rsidRPr="00F070E8" w:rsidRDefault="00BB2B10" w:rsidP="00BB2B10">
      <w:pPr>
        <w:spacing w:line="360" w:lineRule="auto"/>
        <w:jc w:val="center"/>
        <w:textAlignment w:val="center"/>
        <w:rPr>
          <w:snapToGrid w:val="0"/>
          <w:kern w:val="0"/>
        </w:rPr>
      </w:pPr>
      <w:r>
        <w:rPr>
          <w:noProof/>
          <w:kern w:val="0"/>
        </w:rPr>
        <w:drawing>
          <wp:inline distT="0" distB="0" distL="0" distR="0">
            <wp:extent cx="1333500" cy="866775"/>
            <wp:effectExtent l="0" t="0" r="0" b="9525"/>
            <wp:docPr id="45" name="图片 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33500" cy="866775"/>
                    </a:xfrm>
                    <a:prstGeom prst="rect">
                      <a:avLst/>
                    </a:prstGeom>
                    <a:noFill/>
                    <a:ln>
                      <a:noFill/>
                    </a:ln>
                  </pic:spPr>
                </pic:pic>
              </a:graphicData>
            </a:graphic>
          </wp:inline>
        </w:drawing>
      </w:r>
    </w:p>
    <w:p w:rsidR="00BB2B10" w:rsidRPr="00F070E8" w:rsidRDefault="00BB2B10" w:rsidP="00BB2B10">
      <w:pPr>
        <w:spacing w:line="360" w:lineRule="auto"/>
        <w:jc w:val="left"/>
        <w:textAlignment w:val="center"/>
        <w:rPr>
          <w:snapToGrid w:val="0"/>
          <w:kern w:val="0"/>
        </w:rPr>
      </w:pPr>
      <w:r w:rsidRPr="00F070E8">
        <w:rPr>
          <w:snapToGrid w:val="0"/>
          <w:kern w:val="0"/>
        </w:rPr>
        <w:t>A</w:t>
      </w:r>
      <w:r w:rsidRPr="00F070E8">
        <w:rPr>
          <w:snapToGrid w:val="0"/>
          <w:kern w:val="0"/>
        </w:rPr>
        <w:t>．可能向右减速</w:t>
      </w:r>
      <w:r w:rsidRPr="00F070E8">
        <w:rPr>
          <w:snapToGrid w:val="0"/>
          <w:kern w:val="0"/>
        </w:rPr>
        <w:tab/>
      </w:r>
      <w:r w:rsidRPr="00F070E8">
        <w:rPr>
          <w:snapToGrid w:val="0"/>
          <w:kern w:val="0"/>
        </w:rPr>
        <w:tab/>
        <w:t>B</w:t>
      </w:r>
      <w:r w:rsidRPr="00F070E8">
        <w:rPr>
          <w:snapToGrid w:val="0"/>
          <w:kern w:val="0"/>
        </w:rPr>
        <w:t>．一定向右加速</w:t>
      </w:r>
    </w:p>
    <w:p w:rsidR="00BB2B10" w:rsidRPr="00F070E8" w:rsidRDefault="00BB2B10" w:rsidP="00BB2B10">
      <w:pPr>
        <w:spacing w:line="360" w:lineRule="auto"/>
        <w:jc w:val="left"/>
        <w:textAlignment w:val="center"/>
        <w:rPr>
          <w:snapToGrid w:val="0"/>
          <w:kern w:val="0"/>
        </w:rPr>
      </w:pPr>
      <w:r w:rsidRPr="00F070E8">
        <w:rPr>
          <w:snapToGrid w:val="0"/>
          <w:kern w:val="0"/>
        </w:rPr>
        <w:t>C</w:t>
      </w:r>
      <w:r w:rsidRPr="00F070E8">
        <w:rPr>
          <w:snapToGrid w:val="0"/>
          <w:kern w:val="0"/>
        </w:rPr>
        <w:t>．可能向左减速</w:t>
      </w:r>
      <w:r w:rsidRPr="00F070E8">
        <w:rPr>
          <w:snapToGrid w:val="0"/>
          <w:kern w:val="0"/>
        </w:rPr>
        <w:tab/>
      </w:r>
      <w:r w:rsidRPr="00F070E8">
        <w:rPr>
          <w:snapToGrid w:val="0"/>
          <w:kern w:val="0"/>
        </w:rPr>
        <w:tab/>
        <w:t>D</w:t>
      </w:r>
      <w:r w:rsidRPr="00F070E8">
        <w:rPr>
          <w:snapToGrid w:val="0"/>
          <w:kern w:val="0"/>
        </w:rPr>
        <w:t>．一定向左加速</w:t>
      </w:r>
    </w:p>
    <w:p w:rsidR="00BB2B10" w:rsidRPr="00F070E8" w:rsidRDefault="00BB2B10" w:rsidP="00BB2B10">
      <w:pPr>
        <w:spacing w:line="360" w:lineRule="auto"/>
        <w:jc w:val="left"/>
        <w:textAlignment w:val="center"/>
        <w:rPr>
          <w:snapToGrid w:val="0"/>
          <w:color w:val="FF0000"/>
          <w:kern w:val="0"/>
        </w:rPr>
      </w:pPr>
      <w:r w:rsidRPr="00F070E8">
        <w:rPr>
          <w:snapToGrid w:val="0"/>
          <w:color w:val="FF0000"/>
          <w:kern w:val="0"/>
        </w:rPr>
        <w:t>【答案】</w:t>
      </w:r>
      <w:r w:rsidRPr="00F070E8">
        <w:rPr>
          <w:snapToGrid w:val="0"/>
          <w:color w:val="FF0000"/>
          <w:kern w:val="0"/>
        </w:rPr>
        <w:t>A</w:t>
      </w:r>
    </w:p>
    <w:p w:rsidR="00BB2B10" w:rsidRPr="00F070E8" w:rsidRDefault="00BB2B10" w:rsidP="00BB2B10">
      <w:pPr>
        <w:spacing w:line="360" w:lineRule="auto"/>
        <w:jc w:val="left"/>
        <w:textAlignment w:val="center"/>
        <w:rPr>
          <w:snapToGrid w:val="0"/>
          <w:color w:val="FF0000"/>
          <w:kern w:val="0"/>
        </w:rPr>
      </w:pPr>
      <w:r w:rsidRPr="00F070E8">
        <w:rPr>
          <w:snapToGrid w:val="0"/>
          <w:color w:val="FF0000"/>
          <w:kern w:val="0"/>
        </w:rPr>
        <w:t>【解析】木块随小车一起运动，当小车突然减速或加速时，木块</w:t>
      </w:r>
      <w:proofErr w:type="gramStart"/>
      <w:r w:rsidRPr="00F070E8">
        <w:rPr>
          <w:snapToGrid w:val="0"/>
          <w:color w:val="FF0000"/>
          <w:kern w:val="0"/>
        </w:rPr>
        <w:t>下端受</w:t>
      </w:r>
      <w:proofErr w:type="gramEnd"/>
      <w:r w:rsidRPr="00F070E8">
        <w:rPr>
          <w:snapToGrid w:val="0"/>
          <w:color w:val="FF0000"/>
          <w:kern w:val="0"/>
        </w:rPr>
        <w:t>摩擦力随车减速或加速，木块上端由于惯性要保持原来的运动状态；由题图可知，此时，木块向右倾倒，说明木块上端相对于下端向右运动了，说明木块下端随小车相对向左运动了，推知小车可能向左加速或可能向右减速。故</w:t>
      </w:r>
      <w:r w:rsidRPr="00F070E8">
        <w:rPr>
          <w:snapToGrid w:val="0"/>
          <w:color w:val="FF0000"/>
          <w:kern w:val="0"/>
        </w:rPr>
        <w:t>BCD</w:t>
      </w:r>
      <w:r w:rsidRPr="00F070E8">
        <w:rPr>
          <w:snapToGrid w:val="0"/>
          <w:color w:val="FF0000"/>
          <w:kern w:val="0"/>
        </w:rPr>
        <w:t>错误，</w:t>
      </w:r>
      <w:r w:rsidRPr="00F070E8">
        <w:rPr>
          <w:snapToGrid w:val="0"/>
          <w:color w:val="FF0000"/>
          <w:kern w:val="0"/>
        </w:rPr>
        <w:t>A</w:t>
      </w:r>
      <w:r w:rsidRPr="00F070E8">
        <w:rPr>
          <w:snapToGrid w:val="0"/>
          <w:color w:val="FF0000"/>
          <w:kern w:val="0"/>
        </w:rPr>
        <w:t>正确。故选</w:t>
      </w:r>
      <w:r w:rsidRPr="00F070E8">
        <w:rPr>
          <w:snapToGrid w:val="0"/>
          <w:color w:val="FF0000"/>
          <w:kern w:val="0"/>
        </w:rPr>
        <w:t>A</w:t>
      </w:r>
      <w:r w:rsidRPr="00F070E8">
        <w:rPr>
          <w:snapToGrid w:val="0"/>
          <w:color w:val="FF0000"/>
          <w:kern w:val="0"/>
        </w:rPr>
        <w:t>。</w:t>
      </w:r>
    </w:p>
    <w:p w:rsidR="00BB2B10" w:rsidRPr="00F070E8" w:rsidRDefault="00BB2B10" w:rsidP="00BB2B10">
      <w:pPr>
        <w:spacing w:line="360" w:lineRule="auto"/>
        <w:jc w:val="left"/>
        <w:textAlignment w:val="center"/>
        <w:rPr>
          <w:snapToGrid w:val="0"/>
          <w:kern w:val="0"/>
        </w:rPr>
      </w:pPr>
      <w:r w:rsidRPr="00F070E8">
        <w:rPr>
          <w:snapToGrid w:val="0"/>
          <w:kern w:val="0"/>
        </w:rPr>
        <w:t>7</w:t>
      </w:r>
      <w:r w:rsidRPr="00F070E8">
        <w:rPr>
          <w:snapToGrid w:val="0"/>
          <w:kern w:val="0"/>
        </w:rPr>
        <w:t>．弹弓是小朋友最喜爱的玩具之一．如图所示，用力向后拉皮筋，皮筋变长，说明力可以使物体发生</w:t>
      </w:r>
      <w:r w:rsidRPr="00F070E8">
        <w:rPr>
          <w:snapToGrid w:val="0"/>
          <w:kern w:val="0"/>
        </w:rPr>
        <w:t>________</w:t>
      </w:r>
      <w:r w:rsidRPr="00F070E8">
        <w:rPr>
          <w:snapToGrid w:val="0"/>
          <w:kern w:val="0"/>
        </w:rPr>
        <w:t>．弹弓将</w:t>
      </w:r>
      <w:r w:rsidRPr="00F070E8">
        <w:rPr>
          <w:snapToGrid w:val="0"/>
          <w:kern w:val="0"/>
        </w:rPr>
        <w:t>“</w:t>
      </w:r>
      <w:r w:rsidRPr="00F070E8">
        <w:rPr>
          <w:snapToGrid w:val="0"/>
          <w:kern w:val="0"/>
        </w:rPr>
        <w:t>子弹</w:t>
      </w:r>
      <w:r w:rsidRPr="00F070E8">
        <w:rPr>
          <w:snapToGrid w:val="0"/>
          <w:kern w:val="0"/>
        </w:rPr>
        <w:t>”</w:t>
      </w:r>
      <w:r w:rsidRPr="00F070E8">
        <w:rPr>
          <w:snapToGrid w:val="0"/>
          <w:kern w:val="0"/>
        </w:rPr>
        <w:t>射出，这枚</w:t>
      </w:r>
      <w:r w:rsidRPr="00F070E8">
        <w:rPr>
          <w:snapToGrid w:val="0"/>
          <w:kern w:val="0"/>
        </w:rPr>
        <w:t>“</w:t>
      </w:r>
      <w:r w:rsidRPr="00F070E8">
        <w:rPr>
          <w:snapToGrid w:val="0"/>
          <w:kern w:val="0"/>
        </w:rPr>
        <w:t>子弹</w:t>
      </w:r>
      <w:r w:rsidRPr="00F070E8">
        <w:rPr>
          <w:snapToGrid w:val="0"/>
          <w:kern w:val="0"/>
        </w:rPr>
        <w:t>”</w:t>
      </w:r>
      <w:r w:rsidRPr="00F070E8">
        <w:rPr>
          <w:snapToGrid w:val="0"/>
          <w:kern w:val="0"/>
        </w:rPr>
        <w:t>离开弹弓后仍能继续向前运动，是因子弹具有</w:t>
      </w:r>
      <w:r w:rsidRPr="00F070E8">
        <w:rPr>
          <w:snapToGrid w:val="0"/>
          <w:kern w:val="0"/>
        </w:rPr>
        <w:t>__________</w:t>
      </w:r>
      <w:r w:rsidRPr="00F070E8">
        <w:rPr>
          <w:snapToGrid w:val="0"/>
          <w:kern w:val="0"/>
        </w:rPr>
        <w:t>．</w:t>
      </w:r>
    </w:p>
    <w:p w:rsidR="00BB2B10" w:rsidRPr="00F070E8" w:rsidRDefault="00BB2B10" w:rsidP="00BB2B10">
      <w:pPr>
        <w:spacing w:line="360" w:lineRule="auto"/>
        <w:jc w:val="center"/>
        <w:textAlignment w:val="center"/>
        <w:rPr>
          <w:snapToGrid w:val="0"/>
          <w:kern w:val="0"/>
        </w:rPr>
      </w:pPr>
      <w:r>
        <w:rPr>
          <w:noProof/>
          <w:kern w:val="0"/>
        </w:rPr>
        <w:drawing>
          <wp:inline distT="0" distB="0" distL="0" distR="0">
            <wp:extent cx="933450" cy="495300"/>
            <wp:effectExtent l="0" t="0" r="0" b="0"/>
            <wp:docPr id="44" name="图片 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0"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33450" cy="495300"/>
                    </a:xfrm>
                    <a:prstGeom prst="rect">
                      <a:avLst/>
                    </a:prstGeom>
                    <a:noFill/>
                    <a:ln>
                      <a:noFill/>
                    </a:ln>
                  </pic:spPr>
                </pic:pic>
              </a:graphicData>
            </a:graphic>
          </wp:inline>
        </w:drawing>
      </w:r>
    </w:p>
    <w:p w:rsidR="00BB2B10" w:rsidRPr="00F070E8" w:rsidRDefault="00BB2B10" w:rsidP="00BB2B10">
      <w:pPr>
        <w:spacing w:line="360" w:lineRule="auto"/>
        <w:jc w:val="left"/>
        <w:textAlignment w:val="center"/>
        <w:rPr>
          <w:snapToGrid w:val="0"/>
          <w:color w:val="FF0000"/>
          <w:kern w:val="0"/>
        </w:rPr>
      </w:pPr>
      <w:r w:rsidRPr="00F070E8">
        <w:rPr>
          <w:snapToGrid w:val="0"/>
          <w:color w:val="FF0000"/>
          <w:kern w:val="0"/>
        </w:rPr>
        <w:t>【答案】形变</w:t>
      </w:r>
      <w:r w:rsidRPr="00F070E8">
        <w:rPr>
          <w:snapToGrid w:val="0"/>
          <w:color w:val="FF0000"/>
          <w:kern w:val="0"/>
        </w:rPr>
        <w:t xml:space="preserve">    </w:t>
      </w:r>
      <w:r w:rsidRPr="00F070E8">
        <w:rPr>
          <w:snapToGrid w:val="0"/>
          <w:color w:val="FF0000"/>
          <w:kern w:val="0"/>
        </w:rPr>
        <w:t>惯性</w:t>
      </w:r>
    </w:p>
    <w:p w:rsidR="00BB2B10" w:rsidRPr="00F070E8" w:rsidRDefault="00BB2B10" w:rsidP="00BB2B10">
      <w:pPr>
        <w:spacing w:line="360" w:lineRule="auto"/>
        <w:jc w:val="left"/>
        <w:textAlignment w:val="center"/>
        <w:rPr>
          <w:snapToGrid w:val="0"/>
          <w:color w:val="FF0000"/>
          <w:kern w:val="0"/>
        </w:rPr>
      </w:pPr>
      <w:r w:rsidRPr="00F070E8">
        <w:rPr>
          <w:snapToGrid w:val="0"/>
          <w:color w:val="FF0000"/>
          <w:kern w:val="0"/>
        </w:rPr>
        <w:t>【解析】用力向后拉皮筋，皮筋变长，它的形状发生变化，说明力可以使物体发生形变；弹弓将</w:t>
      </w:r>
      <w:r w:rsidRPr="00F070E8">
        <w:rPr>
          <w:snapToGrid w:val="0"/>
          <w:color w:val="FF0000"/>
          <w:kern w:val="0"/>
        </w:rPr>
        <w:t>“</w:t>
      </w:r>
      <w:r w:rsidRPr="00F070E8">
        <w:rPr>
          <w:snapToGrid w:val="0"/>
          <w:color w:val="FF0000"/>
          <w:kern w:val="0"/>
        </w:rPr>
        <w:t>子弹</w:t>
      </w:r>
      <w:r w:rsidRPr="00F070E8">
        <w:rPr>
          <w:snapToGrid w:val="0"/>
          <w:color w:val="FF0000"/>
          <w:kern w:val="0"/>
        </w:rPr>
        <w:t>”</w:t>
      </w:r>
      <w:r w:rsidRPr="00F070E8">
        <w:rPr>
          <w:snapToGrid w:val="0"/>
          <w:color w:val="FF0000"/>
          <w:kern w:val="0"/>
        </w:rPr>
        <w:t>射出，由于</w:t>
      </w:r>
      <w:r w:rsidRPr="00F070E8">
        <w:rPr>
          <w:snapToGrid w:val="0"/>
          <w:color w:val="FF0000"/>
          <w:kern w:val="0"/>
        </w:rPr>
        <w:t>“</w:t>
      </w:r>
      <w:r w:rsidRPr="00F070E8">
        <w:rPr>
          <w:snapToGrid w:val="0"/>
          <w:color w:val="FF0000"/>
          <w:kern w:val="0"/>
        </w:rPr>
        <w:t>子弹</w:t>
      </w:r>
      <w:r w:rsidRPr="00F070E8">
        <w:rPr>
          <w:snapToGrid w:val="0"/>
          <w:color w:val="FF0000"/>
          <w:kern w:val="0"/>
        </w:rPr>
        <w:t>”</w:t>
      </w:r>
      <w:r w:rsidRPr="00F070E8">
        <w:rPr>
          <w:snapToGrid w:val="0"/>
          <w:color w:val="FF0000"/>
          <w:kern w:val="0"/>
        </w:rPr>
        <w:t>具有惯性，所以这枚</w:t>
      </w:r>
      <w:r w:rsidRPr="00F070E8">
        <w:rPr>
          <w:snapToGrid w:val="0"/>
          <w:color w:val="FF0000"/>
          <w:kern w:val="0"/>
        </w:rPr>
        <w:t>“</w:t>
      </w:r>
      <w:r w:rsidRPr="00F070E8">
        <w:rPr>
          <w:snapToGrid w:val="0"/>
          <w:color w:val="FF0000"/>
          <w:kern w:val="0"/>
        </w:rPr>
        <w:t>子弹</w:t>
      </w:r>
      <w:r w:rsidRPr="00F070E8">
        <w:rPr>
          <w:snapToGrid w:val="0"/>
          <w:color w:val="FF0000"/>
          <w:kern w:val="0"/>
        </w:rPr>
        <w:t>”</w:t>
      </w:r>
      <w:r w:rsidRPr="00F070E8">
        <w:rPr>
          <w:snapToGrid w:val="0"/>
          <w:color w:val="FF0000"/>
          <w:kern w:val="0"/>
        </w:rPr>
        <w:t>离开弹弓后仍能继续向前运动．</w:t>
      </w:r>
    </w:p>
    <w:p w:rsidR="00BB2B10" w:rsidRPr="00F070E8" w:rsidRDefault="00BB2B10" w:rsidP="00BB2B10">
      <w:pPr>
        <w:spacing w:line="360" w:lineRule="auto"/>
        <w:jc w:val="left"/>
        <w:textAlignment w:val="center"/>
        <w:rPr>
          <w:snapToGrid w:val="0"/>
          <w:kern w:val="0"/>
        </w:rPr>
      </w:pPr>
      <w:r w:rsidRPr="00F070E8">
        <w:rPr>
          <w:snapToGrid w:val="0"/>
          <w:kern w:val="0"/>
        </w:rPr>
        <w:t>8</w:t>
      </w:r>
      <w:r w:rsidRPr="00F070E8">
        <w:rPr>
          <w:snapToGrid w:val="0"/>
          <w:kern w:val="0"/>
        </w:rPr>
        <w:t>．如图所示是</w:t>
      </w:r>
      <w:r w:rsidRPr="00F070E8">
        <w:rPr>
          <w:snapToGrid w:val="0"/>
          <w:kern w:val="0"/>
        </w:rPr>
        <w:t>“</w:t>
      </w:r>
      <w:r w:rsidRPr="00F070E8">
        <w:rPr>
          <w:snapToGrid w:val="0"/>
          <w:kern w:val="0"/>
        </w:rPr>
        <w:t>跳台滑雪</w:t>
      </w:r>
      <w:r w:rsidRPr="00F070E8">
        <w:rPr>
          <w:snapToGrid w:val="0"/>
          <w:kern w:val="0"/>
        </w:rPr>
        <w:t>”</w:t>
      </w:r>
      <w:r w:rsidRPr="00F070E8">
        <w:rPr>
          <w:snapToGrid w:val="0"/>
          <w:kern w:val="0"/>
        </w:rPr>
        <w:t>的示意图，运动员在滑行过程中，雪地上会留下凹痕，主要表明力可以使物体</w:t>
      </w:r>
      <w:r w:rsidRPr="00F070E8">
        <w:rPr>
          <w:snapToGrid w:val="0"/>
          <w:kern w:val="0"/>
        </w:rPr>
        <w:t>________</w:t>
      </w:r>
      <w:r w:rsidRPr="00F070E8">
        <w:rPr>
          <w:snapToGrid w:val="0"/>
          <w:kern w:val="0"/>
        </w:rPr>
        <w:t>；以雪地为参照物，运动员是</w:t>
      </w:r>
      <w:r w:rsidRPr="00F070E8">
        <w:rPr>
          <w:snapToGrid w:val="0"/>
          <w:kern w:val="0"/>
        </w:rPr>
        <w:t>________</w:t>
      </w:r>
      <w:r w:rsidRPr="00F070E8">
        <w:rPr>
          <w:snapToGrid w:val="0"/>
          <w:kern w:val="0"/>
        </w:rPr>
        <w:t>（选填</w:t>
      </w:r>
      <w:r w:rsidRPr="00F070E8">
        <w:rPr>
          <w:snapToGrid w:val="0"/>
          <w:kern w:val="0"/>
        </w:rPr>
        <w:t>“</w:t>
      </w:r>
      <w:r w:rsidRPr="00F070E8">
        <w:rPr>
          <w:snapToGrid w:val="0"/>
          <w:kern w:val="0"/>
        </w:rPr>
        <w:t>运动</w:t>
      </w:r>
      <w:r w:rsidRPr="00F070E8">
        <w:rPr>
          <w:snapToGrid w:val="0"/>
          <w:kern w:val="0"/>
        </w:rPr>
        <w:t>”</w:t>
      </w:r>
      <w:r w:rsidRPr="00F070E8">
        <w:rPr>
          <w:snapToGrid w:val="0"/>
          <w:kern w:val="0"/>
        </w:rPr>
        <w:t>或</w:t>
      </w:r>
      <w:r w:rsidRPr="00F070E8">
        <w:rPr>
          <w:snapToGrid w:val="0"/>
          <w:kern w:val="0"/>
        </w:rPr>
        <w:t>“</w:t>
      </w:r>
      <w:r w:rsidRPr="00F070E8">
        <w:rPr>
          <w:snapToGrid w:val="0"/>
          <w:kern w:val="0"/>
        </w:rPr>
        <w:t>静止</w:t>
      </w:r>
      <w:r w:rsidRPr="00F070E8">
        <w:rPr>
          <w:snapToGrid w:val="0"/>
          <w:kern w:val="0"/>
        </w:rPr>
        <w:t>”</w:t>
      </w:r>
      <w:r w:rsidRPr="00F070E8">
        <w:rPr>
          <w:snapToGrid w:val="0"/>
          <w:kern w:val="0"/>
        </w:rPr>
        <w:t>）的。在下落过程中，运动员由于</w:t>
      </w:r>
      <w:r w:rsidRPr="00F070E8">
        <w:rPr>
          <w:snapToGrid w:val="0"/>
          <w:kern w:val="0"/>
        </w:rPr>
        <w:t>________</w:t>
      </w:r>
      <w:r w:rsidRPr="00F070E8">
        <w:rPr>
          <w:snapToGrid w:val="0"/>
          <w:kern w:val="0"/>
        </w:rPr>
        <w:t>在水平方向上继续向前运动。</w:t>
      </w:r>
    </w:p>
    <w:p w:rsidR="00BB2B10" w:rsidRPr="00F070E8" w:rsidRDefault="00BB2B10" w:rsidP="00BB2B10">
      <w:pPr>
        <w:spacing w:line="360" w:lineRule="auto"/>
        <w:jc w:val="center"/>
        <w:textAlignment w:val="center"/>
        <w:rPr>
          <w:snapToGrid w:val="0"/>
          <w:kern w:val="0"/>
        </w:rPr>
      </w:pPr>
      <w:r>
        <w:rPr>
          <w:noProof/>
          <w:kern w:val="0"/>
        </w:rPr>
        <w:lastRenderedPageBreak/>
        <w:drawing>
          <wp:inline distT="0" distB="0" distL="0" distR="0">
            <wp:extent cx="1228725" cy="838200"/>
            <wp:effectExtent l="0" t="0" r="9525" b="0"/>
            <wp:docPr id="43" name="图片 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9"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28725" cy="838200"/>
                    </a:xfrm>
                    <a:prstGeom prst="rect">
                      <a:avLst/>
                    </a:prstGeom>
                    <a:noFill/>
                    <a:ln>
                      <a:noFill/>
                    </a:ln>
                  </pic:spPr>
                </pic:pic>
              </a:graphicData>
            </a:graphic>
          </wp:inline>
        </w:drawing>
      </w:r>
    </w:p>
    <w:p w:rsidR="00BB2B10" w:rsidRPr="00F070E8" w:rsidRDefault="00BB2B10" w:rsidP="00BB2B10">
      <w:pPr>
        <w:spacing w:line="360" w:lineRule="auto"/>
        <w:jc w:val="left"/>
        <w:textAlignment w:val="center"/>
        <w:rPr>
          <w:snapToGrid w:val="0"/>
          <w:color w:val="FF0000"/>
          <w:kern w:val="0"/>
        </w:rPr>
      </w:pPr>
      <w:r w:rsidRPr="00F070E8">
        <w:rPr>
          <w:snapToGrid w:val="0"/>
          <w:color w:val="FF0000"/>
          <w:kern w:val="0"/>
        </w:rPr>
        <w:t>【答案】发生形变</w:t>
      </w:r>
      <w:r w:rsidRPr="00F070E8">
        <w:rPr>
          <w:snapToGrid w:val="0"/>
          <w:color w:val="FF0000"/>
          <w:kern w:val="0"/>
        </w:rPr>
        <w:t xml:space="preserve">    </w:t>
      </w:r>
      <w:r w:rsidRPr="00F070E8">
        <w:rPr>
          <w:snapToGrid w:val="0"/>
          <w:color w:val="FF0000"/>
          <w:kern w:val="0"/>
        </w:rPr>
        <w:t>运动</w:t>
      </w:r>
      <w:r w:rsidRPr="00F070E8">
        <w:rPr>
          <w:snapToGrid w:val="0"/>
          <w:color w:val="FF0000"/>
          <w:kern w:val="0"/>
        </w:rPr>
        <w:t xml:space="preserve">    </w:t>
      </w:r>
      <w:r w:rsidRPr="00F070E8">
        <w:rPr>
          <w:snapToGrid w:val="0"/>
          <w:color w:val="FF0000"/>
          <w:kern w:val="0"/>
        </w:rPr>
        <w:t>惯性</w:t>
      </w:r>
      <w:r w:rsidRPr="00F070E8">
        <w:rPr>
          <w:snapToGrid w:val="0"/>
          <w:color w:val="FF0000"/>
          <w:kern w:val="0"/>
        </w:rPr>
        <w:t xml:space="preserve">    </w:t>
      </w:r>
    </w:p>
    <w:p w:rsidR="00BB2B10" w:rsidRPr="00F070E8" w:rsidRDefault="00BB2B10" w:rsidP="00BB2B10">
      <w:pPr>
        <w:spacing w:line="360" w:lineRule="auto"/>
        <w:jc w:val="left"/>
        <w:textAlignment w:val="center"/>
        <w:rPr>
          <w:snapToGrid w:val="0"/>
          <w:color w:val="FF0000"/>
          <w:kern w:val="0"/>
        </w:rPr>
      </w:pPr>
      <w:r w:rsidRPr="00F070E8">
        <w:rPr>
          <w:snapToGrid w:val="0"/>
          <w:color w:val="FF0000"/>
          <w:kern w:val="0"/>
        </w:rPr>
        <w:t>【解析】根据题意知道，运动员在滑行过程中，雪地上会留下凹痕，说明力改变了雪的形状；运动员下落过程中，以雪地为参照物，由于运动员与雪地的位置发生了变化，所以，运动员是运动的；物体保持运动状态不变的性质叫惯性，在下落过程中，运动员由于惯性在水平方向上继续向前运动。</w:t>
      </w:r>
    </w:p>
    <w:p w:rsidR="00BB2B10" w:rsidRPr="00F070E8" w:rsidRDefault="00BB2B10" w:rsidP="00BB2B10">
      <w:pPr>
        <w:spacing w:line="360" w:lineRule="auto"/>
        <w:jc w:val="left"/>
        <w:textAlignment w:val="center"/>
        <w:rPr>
          <w:snapToGrid w:val="0"/>
          <w:kern w:val="0"/>
        </w:rPr>
      </w:pPr>
      <w:r w:rsidRPr="00F070E8">
        <w:rPr>
          <w:snapToGrid w:val="0"/>
          <w:kern w:val="0"/>
        </w:rPr>
        <w:t>9</w:t>
      </w:r>
      <w:r w:rsidRPr="00F070E8">
        <w:rPr>
          <w:snapToGrid w:val="0"/>
          <w:kern w:val="0"/>
        </w:rPr>
        <w:t>．乘客站在图中匀速上行的扶梯上，若以扶梯为参照物，则乘客是</w:t>
      </w:r>
      <w:r w:rsidRPr="00F070E8">
        <w:rPr>
          <w:snapToGrid w:val="0"/>
          <w:kern w:val="0"/>
        </w:rPr>
        <w:t>__________</w:t>
      </w:r>
      <w:r w:rsidRPr="00F070E8">
        <w:rPr>
          <w:snapToGrid w:val="0"/>
          <w:kern w:val="0"/>
        </w:rPr>
        <w:t>的（选填</w:t>
      </w:r>
      <w:r w:rsidRPr="00F070E8">
        <w:rPr>
          <w:snapToGrid w:val="0"/>
          <w:kern w:val="0"/>
        </w:rPr>
        <w:t>“</w:t>
      </w:r>
      <w:r w:rsidRPr="00F070E8">
        <w:rPr>
          <w:snapToGrid w:val="0"/>
          <w:kern w:val="0"/>
        </w:rPr>
        <w:t>运动</w:t>
      </w:r>
      <w:r w:rsidRPr="00F070E8">
        <w:rPr>
          <w:snapToGrid w:val="0"/>
          <w:kern w:val="0"/>
        </w:rPr>
        <w:t>”</w:t>
      </w:r>
      <w:r w:rsidRPr="00F070E8">
        <w:rPr>
          <w:snapToGrid w:val="0"/>
          <w:kern w:val="0"/>
        </w:rPr>
        <w:t>或</w:t>
      </w:r>
      <w:r w:rsidRPr="00F070E8">
        <w:rPr>
          <w:snapToGrid w:val="0"/>
          <w:kern w:val="0"/>
        </w:rPr>
        <w:t>“</w:t>
      </w:r>
      <w:r w:rsidRPr="00F070E8">
        <w:rPr>
          <w:snapToGrid w:val="0"/>
          <w:kern w:val="0"/>
        </w:rPr>
        <w:t>静止</w:t>
      </w:r>
      <w:r w:rsidRPr="00F070E8">
        <w:rPr>
          <w:snapToGrid w:val="0"/>
          <w:kern w:val="0"/>
        </w:rPr>
        <w:t>”</w:t>
      </w:r>
      <w:r w:rsidRPr="00F070E8">
        <w:rPr>
          <w:snapToGrid w:val="0"/>
          <w:kern w:val="0"/>
        </w:rPr>
        <w:t>）。老人在乘坐上行扶梯时，为了避免后仰摔倒，其身体应适当保持</w:t>
      </w:r>
      <w:r w:rsidRPr="00F070E8">
        <w:rPr>
          <w:snapToGrid w:val="0"/>
          <w:kern w:val="0"/>
        </w:rPr>
        <w:t>________</w:t>
      </w:r>
      <w:r w:rsidRPr="00F070E8">
        <w:rPr>
          <w:snapToGrid w:val="0"/>
          <w:kern w:val="0"/>
        </w:rPr>
        <w:t>（选填</w:t>
      </w:r>
      <w:r w:rsidRPr="00F070E8">
        <w:rPr>
          <w:snapToGrid w:val="0"/>
          <w:kern w:val="0"/>
        </w:rPr>
        <w:t>“</w:t>
      </w:r>
      <w:r w:rsidRPr="00F070E8">
        <w:rPr>
          <w:snapToGrid w:val="0"/>
          <w:kern w:val="0"/>
        </w:rPr>
        <w:t>前倾</w:t>
      </w:r>
      <w:r w:rsidRPr="00F070E8">
        <w:rPr>
          <w:snapToGrid w:val="0"/>
          <w:kern w:val="0"/>
        </w:rPr>
        <w:t>”</w:t>
      </w:r>
      <w:r w:rsidRPr="00F070E8">
        <w:rPr>
          <w:snapToGrid w:val="0"/>
          <w:kern w:val="0"/>
        </w:rPr>
        <w:t>、</w:t>
      </w:r>
      <w:r w:rsidRPr="00F070E8">
        <w:rPr>
          <w:snapToGrid w:val="0"/>
          <w:kern w:val="0"/>
        </w:rPr>
        <w:t>“</w:t>
      </w:r>
      <w:r w:rsidRPr="00F070E8">
        <w:rPr>
          <w:snapToGrid w:val="0"/>
          <w:kern w:val="0"/>
        </w:rPr>
        <w:t>直立</w:t>
      </w:r>
      <w:r w:rsidRPr="00F070E8">
        <w:rPr>
          <w:snapToGrid w:val="0"/>
          <w:kern w:val="0"/>
        </w:rPr>
        <w:t>”</w:t>
      </w:r>
      <w:r w:rsidRPr="00F070E8">
        <w:rPr>
          <w:snapToGrid w:val="0"/>
          <w:kern w:val="0"/>
        </w:rPr>
        <w:t>或</w:t>
      </w:r>
      <w:r w:rsidRPr="00F070E8">
        <w:rPr>
          <w:snapToGrid w:val="0"/>
          <w:kern w:val="0"/>
        </w:rPr>
        <w:t>“</w:t>
      </w:r>
      <w:r w:rsidRPr="00F070E8">
        <w:rPr>
          <w:snapToGrid w:val="0"/>
          <w:kern w:val="0"/>
        </w:rPr>
        <w:t>后仰</w:t>
      </w:r>
      <w:r w:rsidRPr="00F070E8">
        <w:rPr>
          <w:snapToGrid w:val="0"/>
          <w:kern w:val="0"/>
        </w:rPr>
        <w:t>”</w:t>
      </w:r>
      <w:r w:rsidRPr="00F070E8">
        <w:rPr>
          <w:snapToGrid w:val="0"/>
          <w:kern w:val="0"/>
        </w:rPr>
        <w:t>）。</w:t>
      </w:r>
    </w:p>
    <w:p w:rsidR="00BB2B10" w:rsidRPr="00F070E8" w:rsidRDefault="00BB2B10" w:rsidP="00BB2B10">
      <w:pPr>
        <w:spacing w:line="360" w:lineRule="auto"/>
        <w:jc w:val="center"/>
        <w:textAlignment w:val="center"/>
        <w:rPr>
          <w:snapToGrid w:val="0"/>
          <w:kern w:val="0"/>
        </w:rPr>
      </w:pPr>
      <w:r>
        <w:rPr>
          <w:noProof/>
          <w:kern w:val="0"/>
        </w:rPr>
        <w:drawing>
          <wp:inline distT="0" distB="0" distL="0" distR="0">
            <wp:extent cx="1057275" cy="1333500"/>
            <wp:effectExtent l="0" t="0" r="9525" b="0"/>
            <wp:docPr id="42" name="图片 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1726137"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57275" cy="1333500"/>
                    </a:xfrm>
                    <a:prstGeom prst="rect">
                      <a:avLst/>
                    </a:prstGeom>
                    <a:noFill/>
                    <a:ln>
                      <a:noFill/>
                    </a:ln>
                  </pic:spPr>
                </pic:pic>
              </a:graphicData>
            </a:graphic>
          </wp:inline>
        </w:drawing>
      </w:r>
    </w:p>
    <w:p w:rsidR="00BB2B10" w:rsidRPr="00F070E8" w:rsidRDefault="00BB2B10" w:rsidP="00BB2B10">
      <w:pPr>
        <w:spacing w:line="360" w:lineRule="auto"/>
        <w:jc w:val="left"/>
        <w:textAlignment w:val="center"/>
        <w:rPr>
          <w:snapToGrid w:val="0"/>
          <w:color w:val="FF0000"/>
          <w:kern w:val="0"/>
        </w:rPr>
      </w:pPr>
      <w:r w:rsidRPr="00F070E8">
        <w:rPr>
          <w:snapToGrid w:val="0"/>
          <w:color w:val="FF0000"/>
          <w:kern w:val="0"/>
        </w:rPr>
        <w:t>【答案】静止</w:t>
      </w:r>
      <w:r w:rsidRPr="00F070E8">
        <w:rPr>
          <w:snapToGrid w:val="0"/>
          <w:color w:val="FF0000"/>
          <w:kern w:val="0"/>
        </w:rPr>
        <w:t xml:space="preserve">    </w:t>
      </w:r>
      <w:r w:rsidRPr="00F070E8">
        <w:rPr>
          <w:snapToGrid w:val="0"/>
          <w:color w:val="FF0000"/>
          <w:kern w:val="0"/>
        </w:rPr>
        <w:t>前倾</w:t>
      </w:r>
      <w:r w:rsidRPr="00F070E8">
        <w:rPr>
          <w:snapToGrid w:val="0"/>
          <w:color w:val="FF0000"/>
          <w:kern w:val="0"/>
        </w:rPr>
        <w:t xml:space="preserve">    </w:t>
      </w:r>
    </w:p>
    <w:p w:rsidR="00BB2B10" w:rsidRPr="00F070E8" w:rsidRDefault="00BB2B10" w:rsidP="00BB2B10">
      <w:pPr>
        <w:spacing w:line="360" w:lineRule="auto"/>
        <w:jc w:val="left"/>
        <w:textAlignment w:val="center"/>
        <w:rPr>
          <w:snapToGrid w:val="0"/>
          <w:color w:val="FF0000"/>
          <w:kern w:val="0"/>
        </w:rPr>
      </w:pPr>
      <w:r w:rsidRPr="00F070E8">
        <w:rPr>
          <w:snapToGrid w:val="0"/>
          <w:color w:val="FF0000"/>
          <w:kern w:val="0"/>
        </w:rPr>
        <w:t>【解析】乘客站在自动扶梯上，上行过程中以扶梯为参照物，乘客相对扶梯的位置没有改变，因此乘客是静止的；老人在乘坐上行扶梯时，随楼梯一起运动，由于上体具有惯性，容易向后倾倒，应使身体前倾，保持平稳．</w:t>
      </w:r>
    </w:p>
    <w:p w:rsidR="00BB2B10" w:rsidRPr="00F070E8" w:rsidRDefault="00BB2B10" w:rsidP="00BB2B10">
      <w:pPr>
        <w:spacing w:line="360" w:lineRule="auto"/>
        <w:jc w:val="left"/>
        <w:textAlignment w:val="center"/>
        <w:rPr>
          <w:snapToGrid w:val="0"/>
          <w:kern w:val="0"/>
        </w:rPr>
      </w:pPr>
      <w:r w:rsidRPr="00F070E8">
        <w:rPr>
          <w:snapToGrid w:val="0"/>
          <w:kern w:val="0"/>
        </w:rPr>
        <w:t>10</w:t>
      </w:r>
      <w:r w:rsidRPr="00F070E8">
        <w:rPr>
          <w:snapToGrid w:val="0"/>
          <w:kern w:val="0"/>
        </w:rPr>
        <w:t>．小轿车以</w:t>
      </w:r>
      <w:r w:rsidRPr="00F070E8">
        <w:rPr>
          <w:snapToGrid w:val="0"/>
          <w:kern w:val="0"/>
        </w:rPr>
        <w:t>30</w:t>
      </w:r>
      <w:r w:rsidRPr="00F070E8">
        <w:rPr>
          <w:snapToGrid w:val="0"/>
          <w:kern w:val="0"/>
        </w:rPr>
        <w:t>千米</w:t>
      </w:r>
      <w:r w:rsidRPr="00F070E8">
        <w:rPr>
          <w:snapToGrid w:val="0"/>
          <w:kern w:val="0"/>
        </w:rPr>
        <w:t>/</w:t>
      </w:r>
      <w:r w:rsidRPr="00F070E8">
        <w:rPr>
          <w:snapToGrid w:val="0"/>
          <w:kern w:val="0"/>
        </w:rPr>
        <w:t>时的速度匀速行驶，小明乘坐在车上发现两旁的景物在向后运动，这是因为他选择了</w:t>
      </w:r>
      <w:r w:rsidRPr="00F070E8">
        <w:rPr>
          <w:snapToGrid w:val="0"/>
          <w:kern w:val="0"/>
        </w:rPr>
        <w:t>______</w:t>
      </w:r>
      <w:r w:rsidRPr="00F070E8">
        <w:rPr>
          <w:snapToGrid w:val="0"/>
          <w:kern w:val="0"/>
        </w:rPr>
        <w:t>为参照物，</w:t>
      </w:r>
      <w:r w:rsidRPr="00F070E8">
        <w:rPr>
          <w:snapToGrid w:val="0"/>
          <w:kern w:val="0"/>
        </w:rPr>
        <w:t>2</w:t>
      </w:r>
      <w:r w:rsidRPr="00F070E8">
        <w:rPr>
          <w:snapToGrid w:val="0"/>
          <w:kern w:val="0"/>
        </w:rPr>
        <w:t>小时小轿车行驶的路程为</w:t>
      </w:r>
      <w:r w:rsidRPr="00F070E8">
        <w:rPr>
          <w:snapToGrid w:val="0"/>
          <w:kern w:val="0"/>
        </w:rPr>
        <w:t>______</w:t>
      </w:r>
      <w:r w:rsidRPr="00F070E8">
        <w:rPr>
          <w:snapToGrid w:val="0"/>
          <w:kern w:val="0"/>
        </w:rPr>
        <w:t>千米，小轿车的惯性</w:t>
      </w:r>
      <w:r w:rsidRPr="00F070E8">
        <w:rPr>
          <w:snapToGrid w:val="0"/>
          <w:kern w:val="0"/>
        </w:rPr>
        <w:t>_____</w:t>
      </w:r>
      <w:r w:rsidRPr="00F070E8">
        <w:rPr>
          <w:snapToGrid w:val="0"/>
          <w:kern w:val="0"/>
        </w:rPr>
        <w:t>（选填</w:t>
      </w:r>
      <w:r w:rsidRPr="00F070E8">
        <w:rPr>
          <w:snapToGrid w:val="0"/>
          <w:kern w:val="0"/>
        </w:rPr>
        <w:t>“</w:t>
      </w:r>
      <w:r w:rsidRPr="00F070E8">
        <w:rPr>
          <w:snapToGrid w:val="0"/>
          <w:kern w:val="0"/>
        </w:rPr>
        <w:t>增加</w:t>
      </w:r>
      <w:r w:rsidRPr="00F070E8">
        <w:rPr>
          <w:snapToGrid w:val="0"/>
          <w:kern w:val="0"/>
        </w:rPr>
        <w:t>”</w:t>
      </w:r>
      <w:r w:rsidRPr="00F070E8">
        <w:rPr>
          <w:snapToGrid w:val="0"/>
          <w:kern w:val="0"/>
        </w:rPr>
        <w:t>、</w:t>
      </w:r>
      <w:r w:rsidRPr="00F070E8">
        <w:rPr>
          <w:snapToGrid w:val="0"/>
          <w:kern w:val="0"/>
        </w:rPr>
        <w:t>“</w:t>
      </w:r>
      <w:r w:rsidRPr="00F070E8">
        <w:rPr>
          <w:snapToGrid w:val="0"/>
          <w:kern w:val="0"/>
        </w:rPr>
        <w:t>减小</w:t>
      </w:r>
      <w:r w:rsidRPr="00F070E8">
        <w:rPr>
          <w:snapToGrid w:val="0"/>
          <w:kern w:val="0"/>
        </w:rPr>
        <w:t>”</w:t>
      </w:r>
      <w:r w:rsidRPr="00F070E8">
        <w:rPr>
          <w:snapToGrid w:val="0"/>
          <w:kern w:val="0"/>
        </w:rPr>
        <w:t>或</w:t>
      </w:r>
      <w:r w:rsidRPr="00F070E8">
        <w:rPr>
          <w:snapToGrid w:val="0"/>
          <w:kern w:val="0"/>
        </w:rPr>
        <w:t>“</w:t>
      </w:r>
      <w:r w:rsidRPr="00F070E8">
        <w:rPr>
          <w:snapToGrid w:val="0"/>
          <w:kern w:val="0"/>
        </w:rPr>
        <w:t>不变</w:t>
      </w:r>
      <w:r w:rsidRPr="00F070E8">
        <w:rPr>
          <w:snapToGrid w:val="0"/>
          <w:kern w:val="0"/>
        </w:rPr>
        <w:t>”</w:t>
      </w:r>
      <w:r w:rsidRPr="00F070E8">
        <w:rPr>
          <w:snapToGrid w:val="0"/>
          <w:kern w:val="0"/>
        </w:rPr>
        <w:t>）。</w:t>
      </w:r>
    </w:p>
    <w:p w:rsidR="00BB2B10" w:rsidRPr="00F070E8" w:rsidRDefault="00BB2B10" w:rsidP="00BB2B10">
      <w:pPr>
        <w:spacing w:line="360" w:lineRule="auto"/>
        <w:jc w:val="left"/>
        <w:textAlignment w:val="center"/>
        <w:rPr>
          <w:snapToGrid w:val="0"/>
          <w:color w:val="FF0000"/>
          <w:kern w:val="0"/>
        </w:rPr>
      </w:pPr>
      <w:r w:rsidRPr="00F070E8">
        <w:rPr>
          <w:snapToGrid w:val="0"/>
          <w:color w:val="FF0000"/>
          <w:kern w:val="0"/>
        </w:rPr>
        <w:t>【答案】车</w:t>
      </w:r>
      <w:r w:rsidRPr="00F070E8">
        <w:rPr>
          <w:snapToGrid w:val="0"/>
          <w:color w:val="FF0000"/>
          <w:kern w:val="0"/>
        </w:rPr>
        <w:t xml:space="preserve">    60    </w:t>
      </w:r>
      <w:r w:rsidRPr="00F070E8">
        <w:rPr>
          <w:snapToGrid w:val="0"/>
          <w:color w:val="FF0000"/>
          <w:kern w:val="0"/>
        </w:rPr>
        <w:t>不变</w:t>
      </w:r>
      <w:r w:rsidRPr="00F070E8">
        <w:rPr>
          <w:snapToGrid w:val="0"/>
          <w:color w:val="FF0000"/>
          <w:kern w:val="0"/>
        </w:rPr>
        <w:t xml:space="preserve">    </w:t>
      </w:r>
    </w:p>
    <w:p w:rsidR="00BB2B10" w:rsidRPr="00F070E8" w:rsidRDefault="00BB2B10" w:rsidP="00BB2B10">
      <w:pPr>
        <w:spacing w:line="360" w:lineRule="auto"/>
        <w:jc w:val="left"/>
        <w:textAlignment w:val="center"/>
        <w:rPr>
          <w:snapToGrid w:val="0"/>
          <w:color w:val="FF0000"/>
          <w:kern w:val="0"/>
        </w:rPr>
      </w:pPr>
      <w:r w:rsidRPr="00F070E8">
        <w:rPr>
          <w:snapToGrid w:val="0"/>
          <w:color w:val="FF0000"/>
          <w:kern w:val="0"/>
        </w:rPr>
        <w:t>【解析】坐在列车上的小明，选择列车为参照物，铁路两旁的物体与列车发生了位置的改变，故小明乘坐在列车上发现两旁的景物在向后运动；由</w:t>
      </w:r>
      <w:r w:rsidRPr="00F070E8">
        <w:rPr>
          <w:i/>
          <w:snapToGrid w:val="0"/>
          <w:color w:val="FF0000"/>
          <w:kern w:val="0"/>
        </w:rPr>
        <w:t>v</w:t>
      </w:r>
      <w:r w:rsidRPr="00F070E8">
        <w:rPr>
          <w:snapToGrid w:val="0"/>
          <w:color w:val="FF0000"/>
          <w:kern w:val="0"/>
        </w:rPr>
        <w:t>=</w:t>
      </w:r>
      <w:r>
        <w:rPr>
          <w:snapToGrid w:val="0"/>
          <w:color w:val="FF0000"/>
          <w:kern w:val="0"/>
        </w:rPr>
        <w:object w:dxaOrig="226" w:dyaOrig="6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11.25pt;height:30.75pt" o:ole="">
            <v:imagedata r:id="rId14" o:title="eqIdd27f37d023244c05a0e2eca84e3a12c1"/>
          </v:shape>
          <o:OLEObject Type="Embed" ProgID="Equation.DSMT4" ShapeID="_x0000_i1025" DrawAspect="Content" ObjectID="_1646328448" r:id="rId15"/>
        </w:object>
      </w:r>
      <w:r w:rsidRPr="00F070E8">
        <w:rPr>
          <w:snapToGrid w:val="0"/>
          <w:color w:val="FF0000"/>
          <w:kern w:val="0"/>
        </w:rPr>
        <w:t>得，列车行驶路程：</w:t>
      </w:r>
      <w:r w:rsidRPr="00F070E8">
        <w:rPr>
          <w:i/>
          <w:snapToGrid w:val="0"/>
          <w:color w:val="FF0000"/>
          <w:kern w:val="0"/>
        </w:rPr>
        <w:t>s=</w:t>
      </w:r>
      <w:proofErr w:type="spellStart"/>
      <w:r w:rsidRPr="00F070E8">
        <w:rPr>
          <w:i/>
          <w:snapToGrid w:val="0"/>
          <w:color w:val="FF0000"/>
          <w:kern w:val="0"/>
        </w:rPr>
        <w:t>vt</w:t>
      </w:r>
      <w:proofErr w:type="spellEnd"/>
      <w:r w:rsidRPr="00F070E8">
        <w:rPr>
          <w:snapToGrid w:val="0"/>
          <w:color w:val="FF0000"/>
          <w:kern w:val="0"/>
        </w:rPr>
        <w:t>=30km/h×2h=60km</w:t>
      </w:r>
      <w:r w:rsidRPr="00F070E8">
        <w:rPr>
          <w:snapToGrid w:val="0"/>
          <w:color w:val="FF0000"/>
          <w:kern w:val="0"/>
        </w:rPr>
        <w:t>；惯性大小只跟物体的质量大小有关，列出行驶过程中质量不变，惯性大小不变。</w:t>
      </w:r>
    </w:p>
    <w:p w:rsidR="00BB2B10" w:rsidRPr="00F070E8" w:rsidRDefault="00BB2B10" w:rsidP="00BB2B10">
      <w:pPr>
        <w:spacing w:line="360" w:lineRule="auto"/>
        <w:jc w:val="left"/>
        <w:textAlignment w:val="center"/>
        <w:rPr>
          <w:snapToGrid w:val="0"/>
          <w:kern w:val="0"/>
        </w:rPr>
      </w:pPr>
      <w:r w:rsidRPr="00F070E8">
        <w:rPr>
          <w:snapToGrid w:val="0"/>
          <w:kern w:val="0"/>
        </w:rPr>
        <w:t>11</w:t>
      </w:r>
      <w:r w:rsidRPr="00F070E8">
        <w:rPr>
          <w:snapToGrid w:val="0"/>
          <w:kern w:val="0"/>
        </w:rPr>
        <w:t>．跳远运动员加速助跑至起跳板时，脚用力蹬板后向上跃起，说明物体间力的作用是</w:t>
      </w:r>
      <w:r w:rsidRPr="00F070E8">
        <w:rPr>
          <w:snapToGrid w:val="0"/>
          <w:kern w:val="0"/>
        </w:rPr>
        <w:t>_______</w:t>
      </w:r>
      <w:r w:rsidRPr="00F070E8">
        <w:rPr>
          <w:snapToGrid w:val="0"/>
          <w:kern w:val="0"/>
        </w:rPr>
        <w:t>；向上跃起后，由于</w:t>
      </w:r>
      <w:r w:rsidRPr="00F070E8">
        <w:rPr>
          <w:snapToGrid w:val="0"/>
          <w:kern w:val="0"/>
        </w:rPr>
        <w:t>________</w:t>
      </w:r>
      <w:r w:rsidRPr="00F070E8">
        <w:rPr>
          <w:snapToGrid w:val="0"/>
          <w:kern w:val="0"/>
        </w:rPr>
        <w:t>，他继续向前运动；</w:t>
      </w:r>
      <w:r w:rsidRPr="00F070E8">
        <w:rPr>
          <w:snapToGrid w:val="0"/>
          <w:kern w:val="0"/>
        </w:rPr>
        <w:t xml:space="preserve"> </w:t>
      </w:r>
      <w:r w:rsidRPr="00F070E8">
        <w:rPr>
          <w:snapToGrid w:val="0"/>
          <w:kern w:val="0"/>
        </w:rPr>
        <w:t>落回沙坑后，原来平整的沙面</w:t>
      </w:r>
      <w:r w:rsidRPr="00F070E8">
        <w:rPr>
          <w:snapToGrid w:val="0"/>
          <w:kern w:val="0"/>
        </w:rPr>
        <w:t xml:space="preserve"> </w:t>
      </w:r>
      <w:r w:rsidRPr="00F070E8">
        <w:rPr>
          <w:snapToGrid w:val="0"/>
          <w:kern w:val="0"/>
        </w:rPr>
        <w:t>上留下了深深的凹坑，这主要说明力的作用可以改变物体的</w:t>
      </w:r>
      <w:r w:rsidRPr="00F070E8">
        <w:rPr>
          <w:snapToGrid w:val="0"/>
          <w:kern w:val="0"/>
        </w:rPr>
        <w:t>__________</w:t>
      </w:r>
      <w:r w:rsidRPr="00F070E8">
        <w:rPr>
          <w:snapToGrid w:val="0"/>
          <w:kern w:val="0"/>
        </w:rPr>
        <w:t>。</w:t>
      </w:r>
    </w:p>
    <w:p w:rsidR="00BB2B10" w:rsidRPr="00F070E8" w:rsidRDefault="00BB2B10" w:rsidP="00BB2B10">
      <w:pPr>
        <w:spacing w:line="360" w:lineRule="auto"/>
        <w:jc w:val="left"/>
        <w:textAlignment w:val="center"/>
        <w:rPr>
          <w:snapToGrid w:val="0"/>
          <w:color w:val="FF0000"/>
          <w:kern w:val="0"/>
        </w:rPr>
      </w:pPr>
      <w:r w:rsidRPr="00F070E8">
        <w:rPr>
          <w:snapToGrid w:val="0"/>
          <w:color w:val="FF0000"/>
          <w:kern w:val="0"/>
        </w:rPr>
        <w:lastRenderedPageBreak/>
        <w:t>【答案】相互的</w:t>
      </w:r>
      <w:r w:rsidRPr="00F070E8">
        <w:rPr>
          <w:snapToGrid w:val="0"/>
          <w:color w:val="FF0000"/>
          <w:kern w:val="0"/>
        </w:rPr>
        <w:t xml:space="preserve">    </w:t>
      </w:r>
      <w:r w:rsidRPr="00F070E8">
        <w:rPr>
          <w:snapToGrid w:val="0"/>
          <w:color w:val="FF0000"/>
          <w:kern w:val="0"/>
        </w:rPr>
        <w:t>惯性</w:t>
      </w:r>
      <w:r w:rsidRPr="00F070E8">
        <w:rPr>
          <w:snapToGrid w:val="0"/>
          <w:color w:val="FF0000"/>
          <w:kern w:val="0"/>
        </w:rPr>
        <w:t xml:space="preserve">    </w:t>
      </w:r>
      <w:r w:rsidRPr="00F070E8">
        <w:rPr>
          <w:snapToGrid w:val="0"/>
          <w:color w:val="FF0000"/>
          <w:kern w:val="0"/>
        </w:rPr>
        <w:t>形状</w:t>
      </w:r>
      <w:r w:rsidRPr="00F070E8">
        <w:rPr>
          <w:snapToGrid w:val="0"/>
          <w:color w:val="FF0000"/>
          <w:kern w:val="0"/>
        </w:rPr>
        <w:t xml:space="preserve">    </w:t>
      </w:r>
    </w:p>
    <w:p w:rsidR="00BB2B10" w:rsidRPr="00F070E8" w:rsidRDefault="00BB2B10" w:rsidP="00BB2B10">
      <w:pPr>
        <w:spacing w:line="360" w:lineRule="auto"/>
        <w:jc w:val="left"/>
        <w:textAlignment w:val="center"/>
        <w:rPr>
          <w:snapToGrid w:val="0"/>
          <w:color w:val="FF0000"/>
          <w:kern w:val="0"/>
        </w:rPr>
      </w:pPr>
      <w:r w:rsidRPr="00F070E8">
        <w:rPr>
          <w:snapToGrid w:val="0"/>
          <w:color w:val="FF0000"/>
          <w:kern w:val="0"/>
        </w:rPr>
        <w:t>【解析】跳远运动员加速助跑至起跳板时，脚要用力向后蹬踏板，脚给踏板一个力的作用，踏板给人一个力的作用，人跳起，说明物体间力的作用是相互的；跳远运动员向上跃起后，运动员由于具有惯性，可以继续向前运动；运动员回沙坑后，原来平整的沙面上留下了深深的凹坑说明力的作用可以改变物体的形状。</w:t>
      </w:r>
    </w:p>
    <w:p w:rsidR="00BB2B10" w:rsidRPr="00F070E8" w:rsidRDefault="00BB2B10" w:rsidP="00BB2B10">
      <w:pPr>
        <w:spacing w:line="360" w:lineRule="auto"/>
        <w:jc w:val="left"/>
        <w:textAlignment w:val="center"/>
        <w:rPr>
          <w:snapToGrid w:val="0"/>
          <w:kern w:val="0"/>
        </w:rPr>
      </w:pPr>
      <w:r w:rsidRPr="00F070E8">
        <w:rPr>
          <w:snapToGrid w:val="0"/>
          <w:kern w:val="0"/>
        </w:rPr>
        <w:t>12</w:t>
      </w:r>
      <w:r w:rsidRPr="00F070E8">
        <w:rPr>
          <w:snapToGrid w:val="0"/>
          <w:kern w:val="0"/>
        </w:rPr>
        <w:t>．充气的气球轻轻一压就扁了，说明力可以改变物体的</w:t>
      </w:r>
      <w:r w:rsidRPr="00F070E8">
        <w:rPr>
          <w:snapToGrid w:val="0"/>
          <w:kern w:val="0"/>
        </w:rPr>
        <w:t>__________</w:t>
      </w:r>
      <w:r w:rsidRPr="00F070E8">
        <w:rPr>
          <w:snapToGrid w:val="0"/>
          <w:kern w:val="0"/>
        </w:rPr>
        <w:t>；用手轻轻向上一弹就飘起来了，说明力可以改变物体的</w:t>
      </w:r>
      <w:r w:rsidRPr="00F070E8">
        <w:rPr>
          <w:snapToGrid w:val="0"/>
          <w:kern w:val="0"/>
        </w:rPr>
        <w:t>__________</w:t>
      </w:r>
      <w:r w:rsidRPr="00F070E8">
        <w:rPr>
          <w:snapToGrid w:val="0"/>
          <w:kern w:val="0"/>
        </w:rPr>
        <w:t>；如果气球上升过程中所受外力突然消失，气球将做</w:t>
      </w:r>
      <w:r w:rsidRPr="00F070E8">
        <w:rPr>
          <w:snapToGrid w:val="0"/>
          <w:kern w:val="0"/>
        </w:rPr>
        <w:t>__________</w:t>
      </w:r>
      <w:r w:rsidRPr="00F070E8">
        <w:rPr>
          <w:snapToGrid w:val="0"/>
          <w:kern w:val="0"/>
        </w:rPr>
        <w:t>运动。</w:t>
      </w:r>
    </w:p>
    <w:p w:rsidR="00BB2B10" w:rsidRPr="00F070E8" w:rsidRDefault="00BB2B10" w:rsidP="00BB2B10">
      <w:pPr>
        <w:spacing w:line="360" w:lineRule="auto"/>
        <w:jc w:val="left"/>
        <w:textAlignment w:val="center"/>
        <w:rPr>
          <w:snapToGrid w:val="0"/>
          <w:color w:val="FF0000"/>
          <w:kern w:val="0"/>
        </w:rPr>
      </w:pPr>
      <w:r w:rsidRPr="00F070E8">
        <w:rPr>
          <w:snapToGrid w:val="0"/>
          <w:color w:val="FF0000"/>
          <w:kern w:val="0"/>
        </w:rPr>
        <w:t>【答案】形状</w:t>
      </w:r>
      <w:r w:rsidRPr="00F070E8">
        <w:rPr>
          <w:snapToGrid w:val="0"/>
          <w:color w:val="FF0000"/>
          <w:kern w:val="0"/>
        </w:rPr>
        <w:t xml:space="preserve">    </w:t>
      </w:r>
      <w:r w:rsidRPr="00F070E8">
        <w:rPr>
          <w:snapToGrid w:val="0"/>
          <w:color w:val="FF0000"/>
          <w:kern w:val="0"/>
        </w:rPr>
        <w:t>运动状态</w:t>
      </w:r>
      <w:r w:rsidRPr="00F070E8">
        <w:rPr>
          <w:snapToGrid w:val="0"/>
          <w:color w:val="FF0000"/>
          <w:kern w:val="0"/>
        </w:rPr>
        <w:t xml:space="preserve">    </w:t>
      </w:r>
      <w:r w:rsidRPr="00F070E8">
        <w:rPr>
          <w:snapToGrid w:val="0"/>
          <w:color w:val="FF0000"/>
          <w:kern w:val="0"/>
        </w:rPr>
        <w:t>匀速直线</w:t>
      </w:r>
      <w:r w:rsidRPr="00F070E8">
        <w:rPr>
          <w:snapToGrid w:val="0"/>
          <w:color w:val="FF0000"/>
          <w:kern w:val="0"/>
        </w:rPr>
        <w:t xml:space="preserve">    </w:t>
      </w:r>
    </w:p>
    <w:p w:rsidR="00BB2B10" w:rsidRPr="00F070E8" w:rsidRDefault="00BB2B10" w:rsidP="00BB2B10">
      <w:pPr>
        <w:spacing w:line="360" w:lineRule="auto"/>
        <w:jc w:val="left"/>
        <w:textAlignment w:val="center"/>
        <w:rPr>
          <w:snapToGrid w:val="0"/>
          <w:color w:val="FF0000"/>
          <w:kern w:val="0"/>
        </w:rPr>
      </w:pPr>
      <w:r w:rsidRPr="00F070E8">
        <w:rPr>
          <w:snapToGrid w:val="0"/>
          <w:color w:val="FF0000"/>
          <w:kern w:val="0"/>
        </w:rPr>
        <w:t>【解析】气球轻轻一压就扁，是形状发生变化，说明力可以改变物体的形状；用手轻轻向上一弹就飘起来了，是速度大小发生变化，说明力可以改变物体的运动状态；如果气球上升过程中所受外力突然消失，由牛顿第一定律知道，气球将做匀速直线运动。</w:t>
      </w:r>
    </w:p>
    <w:p w:rsidR="00BB2B10" w:rsidRPr="00F070E8" w:rsidRDefault="00BB2B10" w:rsidP="00BB2B10">
      <w:pPr>
        <w:spacing w:line="360" w:lineRule="auto"/>
        <w:jc w:val="left"/>
        <w:textAlignment w:val="center"/>
        <w:rPr>
          <w:snapToGrid w:val="0"/>
          <w:kern w:val="0"/>
        </w:rPr>
      </w:pPr>
      <w:r w:rsidRPr="00F070E8">
        <w:rPr>
          <w:snapToGrid w:val="0"/>
          <w:kern w:val="0"/>
        </w:rPr>
        <w:t>13</w:t>
      </w:r>
      <w:r w:rsidRPr="00F070E8">
        <w:rPr>
          <w:snapToGrid w:val="0"/>
          <w:kern w:val="0"/>
        </w:rPr>
        <w:t>．如图所示，用尺子快速水平击打盖在杯口的硬纸片，鸡蛋由于具有</w:t>
      </w:r>
      <w:r w:rsidRPr="00F070E8">
        <w:rPr>
          <w:snapToGrid w:val="0"/>
          <w:kern w:val="0"/>
        </w:rPr>
        <w:t>_______</w:t>
      </w:r>
      <w:r w:rsidRPr="00F070E8">
        <w:rPr>
          <w:snapToGrid w:val="0"/>
          <w:kern w:val="0"/>
        </w:rPr>
        <w:t>并未随纸片一起飞出。假设纸片飞出后不再受任何力的作用，纸片将保持</w:t>
      </w:r>
      <w:r w:rsidRPr="00F070E8">
        <w:rPr>
          <w:snapToGrid w:val="0"/>
          <w:kern w:val="0"/>
        </w:rPr>
        <w:t>___________</w:t>
      </w:r>
      <w:r w:rsidRPr="00F070E8">
        <w:rPr>
          <w:snapToGrid w:val="0"/>
          <w:kern w:val="0"/>
        </w:rPr>
        <w:t>状态。</w:t>
      </w:r>
    </w:p>
    <w:p w:rsidR="00BB2B10" w:rsidRPr="00F070E8" w:rsidRDefault="00BB2B10" w:rsidP="00BB2B10">
      <w:pPr>
        <w:spacing w:line="360" w:lineRule="auto"/>
        <w:jc w:val="center"/>
        <w:textAlignment w:val="center"/>
        <w:rPr>
          <w:snapToGrid w:val="0"/>
          <w:kern w:val="0"/>
        </w:rPr>
      </w:pPr>
      <w:r>
        <w:rPr>
          <w:noProof/>
          <w:kern w:val="0"/>
        </w:rPr>
        <w:drawing>
          <wp:inline distT="0" distB="0" distL="0" distR="0">
            <wp:extent cx="1095375" cy="866775"/>
            <wp:effectExtent l="0" t="0" r="9525" b="9525"/>
            <wp:docPr id="41" name="图片 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8"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95375" cy="866775"/>
                    </a:xfrm>
                    <a:prstGeom prst="rect">
                      <a:avLst/>
                    </a:prstGeom>
                    <a:noFill/>
                    <a:ln>
                      <a:noFill/>
                    </a:ln>
                  </pic:spPr>
                </pic:pic>
              </a:graphicData>
            </a:graphic>
          </wp:inline>
        </w:drawing>
      </w:r>
    </w:p>
    <w:p w:rsidR="00BB2B10" w:rsidRPr="00F070E8" w:rsidRDefault="00BB2B10" w:rsidP="00BB2B10">
      <w:pPr>
        <w:spacing w:line="360" w:lineRule="auto"/>
        <w:jc w:val="left"/>
        <w:textAlignment w:val="center"/>
        <w:rPr>
          <w:snapToGrid w:val="0"/>
          <w:color w:val="FF0000"/>
          <w:kern w:val="0"/>
        </w:rPr>
      </w:pPr>
      <w:r w:rsidRPr="00F070E8">
        <w:rPr>
          <w:snapToGrid w:val="0"/>
          <w:color w:val="FF0000"/>
          <w:kern w:val="0"/>
        </w:rPr>
        <w:t>【答案】惯性</w:t>
      </w:r>
      <w:r w:rsidRPr="00F070E8">
        <w:rPr>
          <w:snapToGrid w:val="0"/>
          <w:color w:val="FF0000"/>
          <w:kern w:val="0"/>
        </w:rPr>
        <w:t xml:space="preserve">    </w:t>
      </w:r>
      <w:r w:rsidRPr="00F070E8">
        <w:rPr>
          <w:snapToGrid w:val="0"/>
          <w:color w:val="FF0000"/>
          <w:kern w:val="0"/>
        </w:rPr>
        <w:t>匀速直线运动</w:t>
      </w:r>
      <w:r w:rsidRPr="00F070E8">
        <w:rPr>
          <w:snapToGrid w:val="0"/>
          <w:color w:val="FF0000"/>
          <w:kern w:val="0"/>
        </w:rPr>
        <w:t xml:space="preserve">    </w:t>
      </w:r>
    </w:p>
    <w:p w:rsidR="00BB2B10" w:rsidRPr="00F070E8" w:rsidRDefault="00BB2B10" w:rsidP="00BB2B10">
      <w:pPr>
        <w:spacing w:line="360" w:lineRule="auto"/>
        <w:jc w:val="left"/>
        <w:textAlignment w:val="center"/>
        <w:rPr>
          <w:snapToGrid w:val="0"/>
          <w:color w:val="FF0000"/>
          <w:kern w:val="0"/>
        </w:rPr>
      </w:pPr>
      <w:r w:rsidRPr="00F070E8">
        <w:rPr>
          <w:snapToGrid w:val="0"/>
          <w:color w:val="FF0000"/>
          <w:kern w:val="0"/>
        </w:rPr>
        <w:t>【解析】物体保持静止状态及匀速直线运动状态的性质叫惯性，鸡蛋原来是静止的，由于具有惯性，它要保持原有的静止状态，所以没有和纸片一起飞出；一切物体在不受力的作用时，总保持静止状态或匀速直线运动状态，纸片飞出后若不受外力作用时，将做匀速直线运动。</w:t>
      </w:r>
    </w:p>
    <w:p w:rsidR="00BB2B10" w:rsidRPr="00F070E8" w:rsidRDefault="00BB2B10" w:rsidP="00BB2B10">
      <w:pPr>
        <w:spacing w:line="360" w:lineRule="auto"/>
        <w:jc w:val="left"/>
        <w:textAlignment w:val="center"/>
        <w:rPr>
          <w:snapToGrid w:val="0"/>
          <w:kern w:val="0"/>
        </w:rPr>
      </w:pPr>
      <w:r w:rsidRPr="00F070E8">
        <w:rPr>
          <w:snapToGrid w:val="0"/>
          <w:kern w:val="0"/>
        </w:rPr>
        <w:t>14</w:t>
      </w:r>
      <w:r w:rsidRPr="00F070E8">
        <w:rPr>
          <w:snapToGrid w:val="0"/>
          <w:kern w:val="0"/>
        </w:rPr>
        <w:t>．在探究</w:t>
      </w:r>
      <w:r w:rsidRPr="00F070E8">
        <w:rPr>
          <w:snapToGrid w:val="0"/>
          <w:kern w:val="0"/>
        </w:rPr>
        <w:t>“</w:t>
      </w:r>
      <w:r w:rsidRPr="00F070E8">
        <w:rPr>
          <w:snapToGrid w:val="0"/>
          <w:kern w:val="0"/>
        </w:rPr>
        <w:t>阻力对物体运动的影响</w:t>
      </w:r>
      <w:r w:rsidRPr="00F070E8">
        <w:rPr>
          <w:snapToGrid w:val="0"/>
          <w:kern w:val="0"/>
        </w:rPr>
        <w:t>”</w:t>
      </w:r>
      <w:r w:rsidRPr="00F070E8">
        <w:rPr>
          <w:snapToGrid w:val="0"/>
          <w:kern w:val="0"/>
        </w:rPr>
        <w:t>这一实验中，三次让小车从同一斜面的同一高度处由静止开始滑下，其目的是为了保证小车</w:t>
      </w:r>
      <w:r w:rsidRPr="00F070E8">
        <w:rPr>
          <w:snapToGrid w:val="0"/>
          <w:kern w:val="0"/>
        </w:rPr>
        <w:t>________</w:t>
      </w:r>
      <w:r w:rsidRPr="00F070E8">
        <w:rPr>
          <w:snapToGrid w:val="0"/>
          <w:kern w:val="0"/>
        </w:rPr>
        <w:t>。如图示，水平面越光滑，小车滑行的距离越长，说明小车受到的力越</w:t>
      </w:r>
      <w:r w:rsidRPr="00F070E8">
        <w:rPr>
          <w:snapToGrid w:val="0"/>
          <w:kern w:val="0"/>
        </w:rPr>
        <w:t>__________</w:t>
      </w:r>
      <w:r w:rsidRPr="00F070E8">
        <w:rPr>
          <w:snapToGrid w:val="0"/>
          <w:kern w:val="0"/>
        </w:rPr>
        <w:t>，速度减小的越</w:t>
      </w:r>
      <w:r w:rsidRPr="00F070E8">
        <w:rPr>
          <w:snapToGrid w:val="0"/>
          <w:kern w:val="0"/>
        </w:rPr>
        <w:t xml:space="preserve"> __________</w:t>
      </w:r>
      <w:r w:rsidRPr="00F070E8">
        <w:rPr>
          <w:snapToGrid w:val="0"/>
          <w:kern w:val="0"/>
        </w:rPr>
        <w:t>。如果平面绝对光滑，小车</w:t>
      </w:r>
      <w:proofErr w:type="gramStart"/>
      <w:r w:rsidRPr="00F070E8">
        <w:rPr>
          <w:snapToGrid w:val="0"/>
          <w:kern w:val="0"/>
        </w:rPr>
        <w:t>不</w:t>
      </w:r>
      <w:proofErr w:type="gramEnd"/>
      <w:r w:rsidRPr="00F070E8">
        <w:rPr>
          <w:snapToGrid w:val="0"/>
          <w:kern w:val="0"/>
        </w:rPr>
        <w:t>受阻力，它将做</w:t>
      </w:r>
      <w:r w:rsidRPr="00F070E8">
        <w:rPr>
          <w:snapToGrid w:val="0"/>
          <w:kern w:val="0"/>
        </w:rPr>
        <w:t>__________</w:t>
      </w:r>
      <w:r w:rsidRPr="00F070E8">
        <w:rPr>
          <w:snapToGrid w:val="0"/>
          <w:kern w:val="0"/>
        </w:rPr>
        <w:t>运动。由这个实验通过进一步推理而概括出来的重要物理规律是</w:t>
      </w:r>
      <w:r w:rsidRPr="00F070E8">
        <w:rPr>
          <w:snapToGrid w:val="0"/>
          <w:kern w:val="0"/>
        </w:rPr>
        <w:t>__________</w:t>
      </w:r>
      <w:r w:rsidRPr="00F070E8">
        <w:rPr>
          <w:snapToGrid w:val="0"/>
          <w:kern w:val="0"/>
        </w:rPr>
        <w:t>。</w:t>
      </w:r>
    </w:p>
    <w:p w:rsidR="00BB2B10" w:rsidRPr="00F070E8" w:rsidRDefault="00BB2B10" w:rsidP="00BB2B10">
      <w:pPr>
        <w:spacing w:line="360" w:lineRule="auto"/>
        <w:jc w:val="center"/>
        <w:textAlignment w:val="center"/>
        <w:rPr>
          <w:snapToGrid w:val="0"/>
          <w:kern w:val="0"/>
        </w:rPr>
      </w:pPr>
      <w:r>
        <w:rPr>
          <w:noProof/>
          <w:kern w:val="0"/>
        </w:rPr>
        <w:drawing>
          <wp:inline distT="0" distB="0" distL="0" distR="0">
            <wp:extent cx="3086100" cy="819150"/>
            <wp:effectExtent l="0" t="0" r="0" b="0"/>
            <wp:docPr id="40"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4"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86100" cy="819150"/>
                    </a:xfrm>
                    <a:prstGeom prst="rect">
                      <a:avLst/>
                    </a:prstGeom>
                    <a:noFill/>
                    <a:ln>
                      <a:noFill/>
                    </a:ln>
                  </pic:spPr>
                </pic:pic>
              </a:graphicData>
            </a:graphic>
          </wp:inline>
        </w:drawing>
      </w:r>
    </w:p>
    <w:p w:rsidR="00BB2B10" w:rsidRPr="00F070E8" w:rsidRDefault="00BB2B10" w:rsidP="00BB2B10">
      <w:pPr>
        <w:spacing w:line="360" w:lineRule="auto"/>
        <w:jc w:val="left"/>
        <w:textAlignment w:val="center"/>
        <w:rPr>
          <w:snapToGrid w:val="0"/>
          <w:color w:val="FF0000"/>
          <w:kern w:val="0"/>
        </w:rPr>
      </w:pPr>
      <w:r w:rsidRPr="00F070E8">
        <w:rPr>
          <w:snapToGrid w:val="0"/>
          <w:color w:val="FF0000"/>
          <w:kern w:val="0"/>
        </w:rPr>
        <w:t>【答案】速度相同</w:t>
      </w:r>
      <w:r w:rsidRPr="00F070E8">
        <w:rPr>
          <w:snapToGrid w:val="0"/>
          <w:color w:val="FF0000"/>
          <w:kern w:val="0"/>
        </w:rPr>
        <w:t xml:space="preserve">    </w:t>
      </w:r>
      <w:r w:rsidRPr="00F070E8">
        <w:rPr>
          <w:snapToGrid w:val="0"/>
          <w:color w:val="FF0000"/>
          <w:kern w:val="0"/>
        </w:rPr>
        <w:t>小</w:t>
      </w:r>
      <w:r w:rsidRPr="00F070E8">
        <w:rPr>
          <w:snapToGrid w:val="0"/>
          <w:color w:val="FF0000"/>
          <w:kern w:val="0"/>
        </w:rPr>
        <w:t xml:space="preserve">    </w:t>
      </w:r>
      <w:r w:rsidRPr="00F070E8">
        <w:rPr>
          <w:snapToGrid w:val="0"/>
          <w:color w:val="FF0000"/>
          <w:kern w:val="0"/>
        </w:rPr>
        <w:t>慢</w:t>
      </w:r>
      <w:r w:rsidRPr="00F070E8">
        <w:rPr>
          <w:snapToGrid w:val="0"/>
          <w:color w:val="FF0000"/>
          <w:kern w:val="0"/>
        </w:rPr>
        <w:t xml:space="preserve">    </w:t>
      </w:r>
      <w:r w:rsidRPr="00F070E8">
        <w:rPr>
          <w:snapToGrid w:val="0"/>
          <w:color w:val="FF0000"/>
          <w:kern w:val="0"/>
        </w:rPr>
        <w:t>匀速直线</w:t>
      </w:r>
      <w:r w:rsidRPr="00F070E8">
        <w:rPr>
          <w:snapToGrid w:val="0"/>
          <w:color w:val="FF0000"/>
          <w:kern w:val="0"/>
        </w:rPr>
        <w:t xml:space="preserve">    </w:t>
      </w:r>
      <w:r w:rsidRPr="00F070E8">
        <w:rPr>
          <w:snapToGrid w:val="0"/>
          <w:color w:val="FF0000"/>
          <w:kern w:val="0"/>
        </w:rPr>
        <w:t>牛顿第一定律</w:t>
      </w:r>
      <w:r w:rsidRPr="00F070E8">
        <w:rPr>
          <w:snapToGrid w:val="0"/>
          <w:color w:val="FF0000"/>
          <w:kern w:val="0"/>
        </w:rPr>
        <w:t xml:space="preserve">    </w:t>
      </w:r>
    </w:p>
    <w:p w:rsidR="00BB2B10" w:rsidRPr="00F070E8" w:rsidRDefault="00BB2B10" w:rsidP="00BB2B10">
      <w:pPr>
        <w:spacing w:line="360" w:lineRule="auto"/>
        <w:jc w:val="left"/>
        <w:textAlignment w:val="center"/>
        <w:rPr>
          <w:snapToGrid w:val="0"/>
          <w:color w:val="FF0000"/>
          <w:kern w:val="0"/>
        </w:rPr>
      </w:pPr>
      <w:r w:rsidRPr="00F070E8">
        <w:rPr>
          <w:snapToGrid w:val="0"/>
          <w:color w:val="FF0000"/>
          <w:kern w:val="0"/>
        </w:rPr>
        <w:lastRenderedPageBreak/>
        <w:t>【解析】研究阻力对小车运动的影响时，采用了控制变量法，使小车从同一斜面的同一位置滑下，目的是使其到达水平面时具有相同的初速度；由图知道，接触面越来越光滑，其运动的距离也越来越远，说明小车所受摩擦阻力越来越小，速度减小的越来越慢；结合实验现象，再进一步进行科学推理，可以得出，当水平面绝对光滑，即小车不再受阻力时，它将做匀速直线运动；在实验现象的基础上，再进行适当的科学推理概括出的重要物理规律是牛顿第一定律。</w:t>
      </w:r>
    </w:p>
    <w:p w:rsidR="00BB2B10" w:rsidRPr="00F070E8" w:rsidRDefault="00BB2B10" w:rsidP="00BB2B10">
      <w:pPr>
        <w:spacing w:line="360" w:lineRule="auto"/>
        <w:jc w:val="left"/>
        <w:textAlignment w:val="center"/>
        <w:rPr>
          <w:snapToGrid w:val="0"/>
          <w:kern w:val="0"/>
        </w:rPr>
      </w:pPr>
      <w:r w:rsidRPr="00F070E8">
        <w:rPr>
          <w:snapToGrid w:val="0"/>
          <w:kern w:val="0"/>
        </w:rPr>
        <w:t>15</w:t>
      </w:r>
      <w:r w:rsidRPr="00F070E8">
        <w:rPr>
          <w:snapToGrid w:val="0"/>
          <w:kern w:val="0"/>
        </w:rPr>
        <w:t>．如图（</w:t>
      </w:r>
      <w:r w:rsidRPr="00F070E8">
        <w:rPr>
          <w:snapToGrid w:val="0"/>
          <w:kern w:val="0"/>
        </w:rPr>
        <w:t>a</w:t>
      </w:r>
      <w:r w:rsidRPr="00F070E8">
        <w:rPr>
          <w:snapToGrid w:val="0"/>
          <w:kern w:val="0"/>
        </w:rPr>
        <w:t>）所示，木块与小车一起做匀速直线运动，当小车的运动状态发生变化时，木块的状态如图（</w:t>
      </w:r>
      <w:r w:rsidRPr="00F070E8">
        <w:rPr>
          <w:snapToGrid w:val="0"/>
          <w:kern w:val="0"/>
        </w:rPr>
        <w:t>b</w:t>
      </w:r>
      <w:r w:rsidRPr="00F070E8">
        <w:rPr>
          <w:snapToGrid w:val="0"/>
          <w:kern w:val="0"/>
        </w:rPr>
        <w:t>）所示．把木块换成盛有水的烧杯，重复上述过程，烧杯中水面的状态分别如图（</w:t>
      </w:r>
      <w:r w:rsidRPr="00F070E8">
        <w:rPr>
          <w:snapToGrid w:val="0"/>
          <w:kern w:val="0"/>
        </w:rPr>
        <w:t>c</w:t>
      </w:r>
      <w:r w:rsidRPr="00F070E8">
        <w:rPr>
          <w:snapToGrid w:val="0"/>
          <w:kern w:val="0"/>
        </w:rPr>
        <w:t>）和图（</w:t>
      </w:r>
      <w:r w:rsidRPr="00F070E8">
        <w:rPr>
          <w:snapToGrid w:val="0"/>
          <w:kern w:val="0"/>
        </w:rPr>
        <w:t>d</w:t>
      </w:r>
      <w:r w:rsidRPr="00F070E8">
        <w:rPr>
          <w:snapToGrid w:val="0"/>
          <w:kern w:val="0"/>
        </w:rPr>
        <w:t>）所示。</w:t>
      </w:r>
      <w:r w:rsidRPr="00F070E8">
        <w:rPr>
          <w:snapToGrid w:val="0"/>
          <w:kern w:val="0"/>
        </w:rPr>
        <w:t xml:space="preserve">  </w:t>
      </w:r>
    </w:p>
    <w:p w:rsidR="00BB2B10" w:rsidRPr="00F070E8" w:rsidRDefault="00BB2B10" w:rsidP="00BB2B10">
      <w:pPr>
        <w:spacing w:line="360" w:lineRule="auto"/>
        <w:jc w:val="left"/>
        <w:textAlignment w:val="center"/>
        <w:rPr>
          <w:snapToGrid w:val="0"/>
          <w:kern w:val="0"/>
        </w:rPr>
      </w:pPr>
      <w:r w:rsidRPr="00F070E8">
        <w:rPr>
          <w:snapToGrid w:val="0"/>
          <w:kern w:val="0"/>
        </w:rPr>
        <w:t>（</w:t>
      </w:r>
      <w:r w:rsidRPr="00F070E8">
        <w:rPr>
          <w:snapToGrid w:val="0"/>
          <w:kern w:val="0"/>
        </w:rPr>
        <w:t>a</w:t>
      </w:r>
      <w:r w:rsidRPr="00F070E8">
        <w:rPr>
          <w:snapToGrid w:val="0"/>
          <w:kern w:val="0"/>
        </w:rPr>
        <w:t>）</w:t>
      </w:r>
      <w:r>
        <w:rPr>
          <w:noProof/>
          <w:kern w:val="0"/>
        </w:rPr>
        <w:drawing>
          <wp:inline distT="0" distB="0" distL="0" distR="0">
            <wp:extent cx="1114425" cy="685800"/>
            <wp:effectExtent l="0" t="0" r="9525" b="0"/>
            <wp:docPr id="39"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5985404"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14425" cy="685800"/>
                    </a:xfrm>
                    <a:prstGeom prst="rect">
                      <a:avLst/>
                    </a:prstGeom>
                    <a:noFill/>
                    <a:ln>
                      <a:noFill/>
                    </a:ln>
                  </pic:spPr>
                </pic:pic>
              </a:graphicData>
            </a:graphic>
          </wp:inline>
        </w:drawing>
      </w:r>
      <w:r w:rsidRPr="00F070E8">
        <w:rPr>
          <w:snapToGrid w:val="0"/>
          <w:kern w:val="0"/>
        </w:rPr>
        <w:t>（</w:t>
      </w:r>
      <w:r w:rsidRPr="00F070E8">
        <w:rPr>
          <w:snapToGrid w:val="0"/>
          <w:kern w:val="0"/>
        </w:rPr>
        <w:t>b</w:t>
      </w:r>
      <w:r w:rsidRPr="00F070E8">
        <w:rPr>
          <w:snapToGrid w:val="0"/>
          <w:kern w:val="0"/>
        </w:rPr>
        <w:t>）</w:t>
      </w:r>
      <w:r>
        <w:rPr>
          <w:noProof/>
          <w:kern w:val="0"/>
        </w:rPr>
        <w:drawing>
          <wp:inline distT="0" distB="0" distL="0" distR="0">
            <wp:extent cx="1019175" cy="695325"/>
            <wp:effectExtent l="0" t="0" r="9525" b="9525"/>
            <wp:docPr id="38"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9048584"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19175" cy="695325"/>
                    </a:xfrm>
                    <a:prstGeom prst="rect">
                      <a:avLst/>
                    </a:prstGeom>
                    <a:noFill/>
                    <a:ln>
                      <a:noFill/>
                    </a:ln>
                  </pic:spPr>
                </pic:pic>
              </a:graphicData>
            </a:graphic>
          </wp:inline>
        </w:drawing>
      </w:r>
      <w:r w:rsidRPr="00F070E8">
        <w:rPr>
          <w:snapToGrid w:val="0"/>
          <w:kern w:val="0"/>
        </w:rPr>
        <w:t xml:space="preserve"> </w:t>
      </w:r>
      <w:r w:rsidRPr="00F070E8">
        <w:rPr>
          <w:snapToGrid w:val="0"/>
          <w:kern w:val="0"/>
        </w:rPr>
        <w:t>（</w:t>
      </w:r>
      <w:r w:rsidRPr="00F070E8">
        <w:rPr>
          <w:snapToGrid w:val="0"/>
          <w:kern w:val="0"/>
        </w:rPr>
        <w:t>c</w:t>
      </w:r>
      <w:r w:rsidRPr="00F070E8">
        <w:rPr>
          <w:snapToGrid w:val="0"/>
          <w:kern w:val="0"/>
        </w:rPr>
        <w:t>）</w:t>
      </w:r>
      <w:r>
        <w:rPr>
          <w:noProof/>
          <w:kern w:val="0"/>
        </w:rPr>
        <w:drawing>
          <wp:inline distT="0" distB="0" distL="0" distR="0">
            <wp:extent cx="990600" cy="733425"/>
            <wp:effectExtent l="0" t="0" r="0" b="9525"/>
            <wp:docPr id="37"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90600" cy="733425"/>
                    </a:xfrm>
                    <a:prstGeom prst="rect">
                      <a:avLst/>
                    </a:prstGeom>
                    <a:noFill/>
                    <a:ln>
                      <a:noFill/>
                    </a:ln>
                  </pic:spPr>
                </pic:pic>
              </a:graphicData>
            </a:graphic>
          </wp:inline>
        </w:drawing>
      </w:r>
      <w:r w:rsidRPr="00F070E8">
        <w:rPr>
          <w:snapToGrid w:val="0"/>
          <w:kern w:val="0"/>
        </w:rPr>
        <w:t>（</w:t>
      </w:r>
      <w:r w:rsidRPr="00F070E8">
        <w:rPr>
          <w:snapToGrid w:val="0"/>
          <w:kern w:val="0"/>
        </w:rPr>
        <w:t>d</w:t>
      </w:r>
      <w:r w:rsidRPr="00F070E8">
        <w:rPr>
          <w:snapToGrid w:val="0"/>
          <w:kern w:val="0"/>
        </w:rPr>
        <w:t>）</w:t>
      </w:r>
      <w:r>
        <w:rPr>
          <w:noProof/>
          <w:kern w:val="0"/>
        </w:rPr>
        <w:drawing>
          <wp:inline distT="0" distB="0" distL="0" distR="0">
            <wp:extent cx="1171575" cy="733425"/>
            <wp:effectExtent l="0" t="0" r="9525" b="9525"/>
            <wp:docPr id="36"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71575" cy="733425"/>
                    </a:xfrm>
                    <a:prstGeom prst="rect">
                      <a:avLst/>
                    </a:prstGeom>
                    <a:noFill/>
                    <a:ln>
                      <a:noFill/>
                    </a:ln>
                  </pic:spPr>
                </pic:pic>
              </a:graphicData>
            </a:graphic>
          </wp:inline>
        </w:drawing>
      </w:r>
      <w:r w:rsidRPr="00F070E8">
        <w:rPr>
          <w:snapToGrid w:val="0"/>
          <w:kern w:val="0"/>
        </w:rPr>
        <w:t xml:space="preserve"> </w:t>
      </w:r>
    </w:p>
    <w:p w:rsidR="00BB2B10" w:rsidRPr="00F070E8" w:rsidRDefault="00BB2B10" w:rsidP="00BB2B10">
      <w:pPr>
        <w:spacing w:line="360" w:lineRule="auto"/>
        <w:jc w:val="left"/>
        <w:textAlignment w:val="center"/>
        <w:rPr>
          <w:snapToGrid w:val="0"/>
          <w:kern w:val="0"/>
        </w:rPr>
      </w:pPr>
      <w:r w:rsidRPr="00F070E8">
        <w:rPr>
          <w:snapToGrid w:val="0"/>
          <w:kern w:val="0"/>
        </w:rPr>
        <w:t>由图（</w:t>
      </w:r>
      <w:r w:rsidRPr="00F070E8">
        <w:rPr>
          <w:snapToGrid w:val="0"/>
          <w:kern w:val="0"/>
        </w:rPr>
        <w:t>a</w:t>
      </w:r>
      <w:r w:rsidRPr="00F070E8">
        <w:rPr>
          <w:snapToGrid w:val="0"/>
          <w:kern w:val="0"/>
        </w:rPr>
        <w:t>）、图（</w:t>
      </w:r>
      <w:r w:rsidRPr="00F070E8">
        <w:rPr>
          <w:snapToGrid w:val="0"/>
          <w:kern w:val="0"/>
        </w:rPr>
        <w:t>b</w:t>
      </w:r>
      <w:r w:rsidRPr="00F070E8">
        <w:rPr>
          <w:snapToGrid w:val="0"/>
          <w:kern w:val="0"/>
        </w:rPr>
        <w:t>）或图（</w:t>
      </w:r>
      <w:r w:rsidRPr="00F070E8">
        <w:rPr>
          <w:snapToGrid w:val="0"/>
          <w:kern w:val="0"/>
        </w:rPr>
        <w:t>c</w:t>
      </w:r>
      <w:r w:rsidRPr="00F070E8">
        <w:rPr>
          <w:snapToGrid w:val="0"/>
          <w:kern w:val="0"/>
        </w:rPr>
        <w:t>）、图（</w:t>
      </w:r>
      <w:r w:rsidRPr="00F070E8">
        <w:rPr>
          <w:snapToGrid w:val="0"/>
          <w:kern w:val="0"/>
        </w:rPr>
        <w:t>d</w:t>
      </w:r>
      <w:r w:rsidRPr="00F070E8">
        <w:rPr>
          <w:snapToGrid w:val="0"/>
          <w:kern w:val="0"/>
        </w:rPr>
        <w:t>）可知：小车运动状态变化的可能情况是</w:t>
      </w:r>
      <w:r w:rsidRPr="00F070E8">
        <w:rPr>
          <w:snapToGrid w:val="0"/>
          <w:kern w:val="0"/>
        </w:rPr>
        <w:t>________________________________________</w:t>
      </w:r>
      <w:r w:rsidRPr="00F070E8">
        <w:rPr>
          <w:snapToGrid w:val="0"/>
          <w:kern w:val="0"/>
        </w:rPr>
        <w:t>（请将两种可能的情况填写完整），得到上述结论是利用了木块和水都具有</w:t>
      </w:r>
      <w:r w:rsidRPr="00F070E8">
        <w:rPr>
          <w:snapToGrid w:val="0"/>
          <w:kern w:val="0"/>
        </w:rPr>
        <w:t>________________________________</w:t>
      </w:r>
      <w:r w:rsidRPr="00F070E8">
        <w:rPr>
          <w:snapToGrid w:val="0"/>
          <w:kern w:val="0"/>
        </w:rPr>
        <w:t>的性质。</w:t>
      </w:r>
    </w:p>
    <w:p w:rsidR="00BB2B10" w:rsidRPr="00F070E8" w:rsidRDefault="00BB2B10" w:rsidP="00BB2B10">
      <w:pPr>
        <w:spacing w:line="360" w:lineRule="auto"/>
        <w:jc w:val="left"/>
        <w:textAlignment w:val="center"/>
        <w:rPr>
          <w:snapToGrid w:val="0"/>
          <w:color w:val="FF0000"/>
          <w:kern w:val="0"/>
        </w:rPr>
      </w:pPr>
      <w:r w:rsidRPr="00F070E8">
        <w:rPr>
          <w:snapToGrid w:val="0"/>
          <w:color w:val="FF0000"/>
          <w:kern w:val="0"/>
        </w:rPr>
        <w:t>【答案】一是向右减速运动，二是向左加速运动</w:t>
      </w:r>
      <w:r w:rsidRPr="00F070E8">
        <w:rPr>
          <w:snapToGrid w:val="0"/>
          <w:color w:val="FF0000"/>
          <w:kern w:val="0"/>
        </w:rPr>
        <w:t xml:space="preserve">    </w:t>
      </w:r>
      <w:r w:rsidRPr="00F070E8">
        <w:rPr>
          <w:snapToGrid w:val="0"/>
          <w:color w:val="FF0000"/>
          <w:kern w:val="0"/>
        </w:rPr>
        <w:t>保持原来运动状态不变</w:t>
      </w:r>
      <w:r w:rsidRPr="00F070E8">
        <w:rPr>
          <w:snapToGrid w:val="0"/>
          <w:color w:val="FF0000"/>
          <w:kern w:val="0"/>
        </w:rPr>
        <w:t xml:space="preserve">    </w:t>
      </w:r>
    </w:p>
    <w:p w:rsidR="00BB2B10" w:rsidRPr="00F070E8" w:rsidRDefault="00BB2B10" w:rsidP="00BB2B10">
      <w:pPr>
        <w:spacing w:line="360" w:lineRule="auto"/>
        <w:jc w:val="left"/>
        <w:textAlignment w:val="center"/>
        <w:rPr>
          <w:snapToGrid w:val="0"/>
          <w:color w:val="FF0000"/>
          <w:kern w:val="0"/>
        </w:rPr>
      </w:pPr>
      <w:r w:rsidRPr="00F070E8">
        <w:rPr>
          <w:snapToGrid w:val="0"/>
          <w:color w:val="FF0000"/>
          <w:kern w:val="0"/>
        </w:rPr>
        <w:t>【解析】木块与小车一起做匀速直线运动，当小车向右减速运动时，</w:t>
      </w:r>
      <w:proofErr w:type="gramStart"/>
      <w:r w:rsidRPr="00F070E8">
        <w:rPr>
          <w:snapToGrid w:val="0"/>
          <w:color w:val="FF0000"/>
          <w:kern w:val="0"/>
        </w:rPr>
        <w:t>下端受</w:t>
      </w:r>
      <w:proofErr w:type="gramEnd"/>
      <w:r w:rsidRPr="00F070E8">
        <w:rPr>
          <w:snapToGrid w:val="0"/>
          <w:color w:val="FF0000"/>
          <w:kern w:val="0"/>
        </w:rPr>
        <w:t>摩擦力随车减速，木块上端仍保持原来的运动状态，使得木块向右倾倒；当小车向左加速运动时，</w:t>
      </w:r>
      <w:proofErr w:type="gramStart"/>
      <w:r w:rsidRPr="00F070E8">
        <w:rPr>
          <w:snapToGrid w:val="0"/>
          <w:color w:val="FF0000"/>
          <w:kern w:val="0"/>
        </w:rPr>
        <w:t>下端受</w:t>
      </w:r>
      <w:proofErr w:type="gramEnd"/>
      <w:r w:rsidRPr="00F070E8">
        <w:rPr>
          <w:snapToGrid w:val="0"/>
          <w:color w:val="FF0000"/>
          <w:kern w:val="0"/>
        </w:rPr>
        <w:t>摩擦力随车加速，木块上端仍保持原来的运动状态，使得木块向右倾倒；如</w:t>
      </w:r>
      <w:r w:rsidRPr="00F070E8">
        <w:rPr>
          <w:snapToGrid w:val="0"/>
          <w:color w:val="FF0000"/>
          <w:kern w:val="0"/>
        </w:rPr>
        <w:t>b</w:t>
      </w:r>
      <w:r w:rsidRPr="00F070E8">
        <w:rPr>
          <w:snapToGrid w:val="0"/>
          <w:color w:val="FF0000"/>
          <w:kern w:val="0"/>
        </w:rPr>
        <w:t>图所示。烧杯与小车一起做匀速直线运动，当小车向右减速运动时，烧杯受摩擦力随车减速，烧杯内的水仍保持原来的运动状态，使得水向右倾；当小车向左加速运动时，烧杯受摩擦力随车加速，烧杯内的水仍保持原来的运动状态，使得水向右倾，如</w:t>
      </w:r>
      <w:r w:rsidRPr="00F070E8">
        <w:rPr>
          <w:snapToGrid w:val="0"/>
          <w:color w:val="FF0000"/>
          <w:kern w:val="0"/>
        </w:rPr>
        <w:t>d</w:t>
      </w:r>
      <w:r w:rsidRPr="00F070E8">
        <w:rPr>
          <w:snapToGrid w:val="0"/>
          <w:color w:val="FF0000"/>
          <w:kern w:val="0"/>
        </w:rPr>
        <w:t>图所示。</w:t>
      </w:r>
    </w:p>
    <w:p w:rsidR="00BB2B10" w:rsidRPr="00F070E8" w:rsidRDefault="00BB2B10" w:rsidP="00BB2B10">
      <w:pPr>
        <w:spacing w:line="360" w:lineRule="auto"/>
        <w:jc w:val="left"/>
        <w:textAlignment w:val="center"/>
        <w:rPr>
          <w:snapToGrid w:val="0"/>
          <w:color w:val="FF0000"/>
          <w:kern w:val="0"/>
        </w:rPr>
      </w:pPr>
      <w:r w:rsidRPr="00F070E8">
        <w:rPr>
          <w:snapToGrid w:val="0"/>
          <w:color w:val="FF0000"/>
          <w:kern w:val="0"/>
        </w:rPr>
        <w:t>由上述实验可见，木块和水都具有保持原来运动状态不变的性质，叫惯性。</w:t>
      </w:r>
    </w:p>
    <w:p w:rsidR="00BB2B10" w:rsidRPr="00F070E8" w:rsidRDefault="00BB2B10" w:rsidP="00BB2B10">
      <w:pPr>
        <w:spacing w:line="360" w:lineRule="auto"/>
        <w:jc w:val="left"/>
        <w:textAlignment w:val="center"/>
        <w:rPr>
          <w:snapToGrid w:val="0"/>
          <w:kern w:val="0"/>
        </w:rPr>
      </w:pPr>
      <w:r w:rsidRPr="00F070E8">
        <w:rPr>
          <w:snapToGrid w:val="0"/>
          <w:kern w:val="0"/>
        </w:rPr>
        <w:t>16</w:t>
      </w:r>
      <w:r w:rsidRPr="00F070E8">
        <w:rPr>
          <w:snapToGrid w:val="0"/>
          <w:kern w:val="0"/>
        </w:rPr>
        <w:t>．如图所示，在</w:t>
      </w:r>
      <w:r w:rsidRPr="00F070E8">
        <w:rPr>
          <w:snapToGrid w:val="0"/>
          <w:kern w:val="0"/>
        </w:rPr>
        <w:t>“</w:t>
      </w:r>
      <w:r w:rsidRPr="00F070E8">
        <w:rPr>
          <w:snapToGrid w:val="0"/>
          <w:kern w:val="0"/>
        </w:rPr>
        <w:t>探究运动和力的关系</w:t>
      </w:r>
      <w:r w:rsidRPr="00F070E8">
        <w:rPr>
          <w:snapToGrid w:val="0"/>
          <w:kern w:val="0"/>
        </w:rPr>
        <w:t>”</w:t>
      </w:r>
      <w:r w:rsidRPr="00F070E8">
        <w:rPr>
          <w:snapToGrid w:val="0"/>
          <w:kern w:val="0"/>
        </w:rPr>
        <w:t>实验中，让小车每次从斜面顶端处由静止滑下，改变水平面的粗糙程度，测量小车在水平面上滑行的距离．结果记录在下表中．</w:t>
      </w:r>
    </w:p>
    <w:p w:rsidR="00BB2B10" w:rsidRPr="00F070E8" w:rsidRDefault="00BB2B10" w:rsidP="00BB2B10">
      <w:pPr>
        <w:spacing w:before="75" w:line="360" w:lineRule="auto"/>
        <w:jc w:val="center"/>
        <w:textAlignment w:val="center"/>
        <w:rPr>
          <w:snapToGrid w:val="0"/>
          <w:kern w:val="0"/>
        </w:rPr>
      </w:pPr>
      <w:r>
        <w:rPr>
          <w:noProof/>
          <w:kern w:val="0"/>
        </w:rPr>
        <w:drawing>
          <wp:inline distT="0" distB="0" distL="0" distR="0">
            <wp:extent cx="2705100" cy="914400"/>
            <wp:effectExtent l="0" t="0" r="0" b="0"/>
            <wp:docPr id="35"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20109752"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05100" cy="914400"/>
                    </a:xfrm>
                    <a:prstGeom prst="rect">
                      <a:avLst/>
                    </a:prstGeom>
                    <a:noFill/>
                    <a:ln>
                      <a:noFill/>
                    </a:ln>
                  </pic:spPr>
                </pic:pic>
              </a:graphicData>
            </a:graphic>
          </wp:inline>
        </w:drawing>
      </w:r>
    </w:p>
    <w:p w:rsidR="00BB2B10" w:rsidRPr="00F070E8" w:rsidRDefault="00BB2B10" w:rsidP="00BB2B10">
      <w:pPr>
        <w:spacing w:before="75" w:line="360" w:lineRule="auto"/>
        <w:jc w:val="center"/>
        <w:textAlignment w:val="center"/>
        <w:rPr>
          <w:snapToGrid w:val="0"/>
          <w:kern w:val="0"/>
        </w:rPr>
      </w:pPr>
      <w:r>
        <w:rPr>
          <w:noProof/>
          <w:kern w:val="0"/>
        </w:rPr>
        <w:lastRenderedPageBreak/>
        <w:drawing>
          <wp:inline distT="0" distB="0" distL="0" distR="0">
            <wp:extent cx="4019550" cy="1190625"/>
            <wp:effectExtent l="0" t="0" r="0" b="9525"/>
            <wp:docPr id="34"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3691731"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019550" cy="1190625"/>
                    </a:xfrm>
                    <a:prstGeom prst="rect">
                      <a:avLst/>
                    </a:prstGeom>
                    <a:noFill/>
                    <a:ln>
                      <a:noFill/>
                    </a:ln>
                  </pic:spPr>
                </pic:pic>
              </a:graphicData>
            </a:graphic>
          </wp:inline>
        </w:drawing>
      </w:r>
    </w:p>
    <w:p w:rsidR="00BB2B10" w:rsidRPr="00F070E8" w:rsidRDefault="00BB2B10" w:rsidP="00BB2B10">
      <w:pPr>
        <w:spacing w:before="75" w:line="360" w:lineRule="auto"/>
        <w:jc w:val="left"/>
        <w:textAlignment w:val="center"/>
        <w:rPr>
          <w:snapToGrid w:val="0"/>
          <w:kern w:val="0"/>
        </w:rPr>
      </w:pPr>
      <w:r w:rsidRPr="00F070E8">
        <w:rPr>
          <w:snapToGrid w:val="0"/>
          <w:kern w:val="0"/>
        </w:rPr>
        <w:t>（</w:t>
      </w:r>
      <w:r w:rsidRPr="00F070E8">
        <w:rPr>
          <w:snapToGrid w:val="0"/>
          <w:kern w:val="0"/>
        </w:rPr>
        <w:t>1</w:t>
      </w:r>
      <w:r w:rsidRPr="00F070E8">
        <w:rPr>
          <w:snapToGrid w:val="0"/>
          <w:kern w:val="0"/>
        </w:rPr>
        <w:t>）第三次实验中，小车在水平木板上滑行时的停止位置如图所示，读出小车在木板上滑行的距离并填在表中相应空格处．</w:t>
      </w:r>
    </w:p>
    <w:p w:rsidR="00BB2B10" w:rsidRPr="00F070E8" w:rsidRDefault="00BB2B10" w:rsidP="00BB2B10">
      <w:pPr>
        <w:spacing w:line="360" w:lineRule="auto"/>
        <w:jc w:val="left"/>
        <w:textAlignment w:val="center"/>
        <w:rPr>
          <w:snapToGrid w:val="0"/>
          <w:kern w:val="0"/>
        </w:rPr>
      </w:pPr>
      <w:r w:rsidRPr="00F070E8">
        <w:rPr>
          <w:snapToGrid w:val="0"/>
          <w:kern w:val="0"/>
        </w:rPr>
        <w:t>（</w:t>
      </w:r>
      <w:r w:rsidRPr="00F070E8">
        <w:rPr>
          <w:snapToGrid w:val="0"/>
          <w:kern w:val="0"/>
        </w:rPr>
        <w:t>2</w:t>
      </w:r>
      <w:r w:rsidRPr="00F070E8">
        <w:rPr>
          <w:snapToGrid w:val="0"/>
          <w:kern w:val="0"/>
        </w:rPr>
        <w:t>）分析表中内容可知：平面越光滑，小车受到的摩擦力就越</w:t>
      </w:r>
      <w:r w:rsidRPr="00F070E8">
        <w:rPr>
          <w:snapToGrid w:val="0"/>
          <w:kern w:val="0"/>
        </w:rPr>
        <w:t>_________</w:t>
      </w:r>
      <w:r w:rsidRPr="00F070E8">
        <w:rPr>
          <w:snapToGrid w:val="0"/>
          <w:kern w:val="0"/>
        </w:rPr>
        <w:t>，小车前进的距离就越</w:t>
      </w:r>
      <w:r w:rsidRPr="00F070E8">
        <w:rPr>
          <w:snapToGrid w:val="0"/>
          <w:kern w:val="0"/>
        </w:rPr>
        <w:t>_______</w:t>
      </w:r>
      <w:r w:rsidRPr="00F070E8">
        <w:rPr>
          <w:snapToGrid w:val="0"/>
          <w:kern w:val="0"/>
        </w:rPr>
        <w:t>．</w:t>
      </w:r>
    </w:p>
    <w:p w:rsidR="00BB2B10" w:rsidRPr="00F070E8" w:rsidRDefault="00BB2B10" w:rsidP="00BB2B10">
      <w:pPr>
        <w:spacing w:line="360" w:lineRule="auto"/>
        <w:jc w:val="left"/>
        <w:textAlignment w:val="center"/>
        <w:rPr>
          <w:snapToGrid w:val="0"/>
          <w:kern w:val="0"/>
        </w:rPr>
      </w:pPr>
      <w:r w:rsidRPr="00F070E8">
        <w:rPr>
          <w:snapToGrid w:val="0"/>
          <w:kern w:val="0"/>
        </w:rPr>
        <w:t>（</w:t>
      </w:r>
      <w:r w:rsidRPr="00F070E8">
        <w:rPr>
          <w:snapToGrid w:val="0"/>
          <w:kern w:val="0"/>
        </w:rPr>
        <w:t>3</w:t>
      </w:r>
      <w:r w:rsidRPr="00F070E8">
        <w:rPr>
          <w:snapToGrid w:val="0"/>
          <w:kern w:val="0"/>
        </w:rPr>
        <w:t>）根据实验结果推理可得：若接触面完全光滑，即水平方向不受外力作用，轨道足够长，小车将一直做</w:t>
      </w:r>
      <w:r w:rsidRPr="00F070E8">
        <w:rPr>
          <w:snapToGrid w:val="0"/>
          <w:kern w:val="0"/>
        </w:rPr>
        <w:t>_______________</w:t>
      </w:r>
      <w:r w:rsidRPr="00F070E8">
        <w:rPr>
          <w:snapToGrid w:val="0"/>
          <w:kern w:val="0"/>
        </w:rPr>
        <w:t>运动．可见，力不是使物体运动的原因，力是改变物体</w:t>
      </w:r>
      <w:r w:rsidRPr="00F070E8">
        <w:rPr>
          <w:snapToGrid w:val="0"/>
          <w:kern w:val="0"/>
        </w:rPr>
        <w:t>______________</w:t>
      </w:r>
      <w:r w:rsidRPr="00F070E8">
        <w:rPr>
          <w:snapToGrid w:val="0"/>
          <w:kern w:val="0"/>
        </w:rPr>
        <w:t>的原因．</w:t>
      </w:r>
    </w:p>
    <w:p w:rsidR="00BB2B10" w:rsidRPr="00F070E8" w:rsidRDefault="00BB2B10" w:rsidP="00BB2B10">
      <w:pPr>
        <w:spacing w:line="360" w:lineRule="auto"/>
        <w:jc w:val="left"/>
        <w:textAlignment w:val="center"/>
        <w:rPr>
          <w:snapToGrid w:val="0"/>
          <w:color w:val="FF0000"/>
          <w:kern w:val="0"/>
        </w:rPr>
      </w:pPr>
      <w:r w:rsidRPr="00F070E8">
        <w:rPr>
          <w:snapToGrid w:val="0"/>
          <w:color w:val="FF0000"/>
          <w:kern w:val="0"/>
        </w:rPr>
        <w:t>【答案】（</w:t>
      </w:r>
      <w:r w:rsidRPr="00F070E8">
        <w:rPr>
          <w:snapToGrid w:val="0"/>
          <w:color w:val="FF0000"/>
          <w:kern w:val="0"/>
        </w:rPr>
        <w:t>1</w:t>
      </w:r>
      <w:r w:rsidRPr="00F070E8">
        <w:rPr>
          <w:snapToGrid w:val="0"/>
          <w:color w:val="FF0000"/>
          <w:kern w:val="0"/>
        </w:rPr>
        <w:t>）</w:t>
      </w:r>
      <w:r w:rsidRPr="00F070E8">
        <w:rPr>
          <w:snapToGrid w:val="0"/>
          <w:color w:val="FF0000"/>
          <w:kern w:val="0"/>
        </w:rPr>
        <w:t xml:space="preserve">63.16  </w:t>
      </w:r>
      <w:r w:rsidRPr="00F070E8">
        <w:rPr>
          <w:snapToGrid w:val="0"/>
          <w:color w:val="FF0000"/>
          <w:kern w:val="0"/>
        </w:rPr>
        <w:t>（</w:t>
      </w:r>
      <w:r w:rsidRPr="00F070E8">
        <w:rPr>
          <w:snapToGrid w:val="0"/>
          <w:color w:val="FF0000"/>
          <w:kern w:val="0"/>
        </w:rPr>
        <w:t>2</w:t>
      </w:r>
      <w:r w:rsidRPr="00F070E8">
        <w:rPr>
          <w:snapToGrid w:val="0"/>
          <w:color w:val="FF0000"/>
          <w:kern w:val="0"/>
        </w:rPr>
        <w:t>）小</w:t>
      </w:r>
      <w:r w:rsidRPr="00F070E8">
        <w:rPr>
          <w:snapToGrid w:val="0"/>
          <w:color w:val="FF0000"/>
          <w:kern w:val="0"/>
        </w:rPr>
        <w:t xml:space="preserve">  </w:t>
      </w:r>
      <w:r w:rsidRPr="00F070E8">
        <w:rPr>
          <w:snapToGrid w:val="0"/>
          <w:color w:val="FF0000"/>
          <w:kern w:val="0"/>
        </w:rPr>
        <w:t>远</w:t>
      </w:r>
      <w:r w:rsidRPr="00F070E8">
        <w:rPr>
          <w:snapToGrid w:val="0"/>
          <w:color w:val="FF0000"/>
          <w:kern w:val="0"/>
        </w:rPr>
        <w:t xml:space="preserve">  </w:t>
      </w:r>
      <w:r w:rsidRPr="00F070E8">
        <w:rPr>
          <w:snapToGrid w:val="0"/>
          <w:color w:val="FF0000"/>
          <w:kern w:val="0"/>
        </w:rPr>
        <w:t>（</w:t>
      </w:r>
      <w:r w:rsidRPr="00F070E8">
        <w:rPr>
          <w:snapToGrid w:val="0"/>
          <w:color w:val="FF0000"/>
          <w:kern w:val="0"/>
        </w:rPr>
        <w:t>3</w:t>
      </w:r>
      <w:r w:rsidRPr="00F070E8">
        <w:rPr>
          <w:snapToGrid w:val="0"/>
          <w:color w:val="FF0000"/>
          <w:kern w:val="0"/>
        </w:rPr>
        <w:t>）匀速（直线）运动状态</w:t>
      </w:r>
      <w:r w:rsidRPr="00F070E8">
        <w:rPr>
          <w:snapToGrid w:val="0"/>
          <w:color w:val="FF0000"/>
          <w:kern w:val="0"/>
        </w:rPr>
        <w:t xml:space="preserve">  </w:t>
      </w:r>
      <w:r w:rsidRPr="00F070E8">
        <w:rPr>
          <w:snapToGrid w:val="0"/>
          <w:color w:val="FF0000"/>
          <w:kern w:val="0"/>
        </w:rPr>
        <w:t>运动状态</w:t>
      </w:r>
    </w:p>
    <w:p w:rsidR="00BB2B10" w:rsidRPr="00F070E8" w:rsidRDefault="00BB2B10" w:rsidP="00BB2B10">
      <w:pPr>
        <w:spacing w:line="360" w:lineRule="auto"/>
        <w:jc w:val="left"/>
        <w:textAlignment w:val="center"/>
        <w:rPr>
          <w:snapToGrid w:val="0"/>
          <w:color w:val="FF0000"/>
          <w:kern w:val="0"/>
        </w:rPr>
      </w:pPr>
      <w:r w:rsidRPr="00F070E8">
        <w:rPr>
          <w:snapToGrid w:val="0"/>
          <w:color w:val="FF0000"/>
          <w:kern w:val="0"/>
        </w:rPr>
        <w:t>【解析】（</w:t>
      </w:r>
      <w:r w:rsidRPr="00F070E8">
        <w:rPr>
          <w:snapToGrid w:val="0"/>
          <w:color w:val="FF0000"/>
          <w:kern w:val="0"/>
        </w:rPr>
        <w:t>1</w:t>
      </w:r>
      <w:r w:rsidRPr="00F070E8">
        <w:rPr>
          <w:snapToGrid w:val="0"/>
          <w:color w:val="FF0000"/>
          <w:kern w:val="0"/>
        </w:rPr>
        <w:t>）由图可知，所用刻度尺的分度值为</w:t>
      </w:r>
      <w:r w:rsidRPr="00F070E8">
        <w:rPr>
          <w:snapToGrid w:val="0"/>
          <w:color w:val="FF0000"/>
          <w:kern w:val="0"/>
        </w:rPr>
        <w:t>1mm</w:t>
      </w:r>
      <w:r w:rsidRPr="00F070E8">
        <w:rPr>
          <w:snapToGrid w:val="0"/>
          <w:color w:val="FF0000"/>
          <w:kern w:val="0"/>
        </w:rPr>
        <w:t>，小车滑行的距离</w:t>
      </w:r>
      <w:r w:rsidRPr="00F070E8">
        <w:rPr>
          <w:snapToGrid w:val="0"/>
          <w:color w:val="FF0000"/>
          <w:kern w:val="0"/>
        </w:rPr>
        <w:t>s=63.16cm</w:t>
      </w:r>
      <w:r w:rsidRPr="00F070E8">
        <w:rPr>
          <w:snapToGrid w:val="0"/>
          <w:color w:val="FF0000"/>
          <w:kern w:val="0"/>
        </w:rPr>
        <w:t>．</w:t>
      </w:r>
    </w:p>
    <w:p w:rsidR="00BB2B10" w:rsidRPr="00F070E8" w:rsidRDefault="00BB2B10" w:rsidP="00BB2B10">
      <w:pPr>
        <w:spacing w:line="360" w:lineRule="auto"/>
        <w:jc w:val="left"/>
        <w:textAlignment w:val="center"/>
        <w:rPr>
          <w:snapToGrid w:val="0"/>
          <w:color w:val="FF0000"/>
          <w:kern w:val="0"/>
        </w:rPr>
      </w:pPr>
      <w:r w:rsidRPr="00F070E8">
        <w:rPr>
          <w:snapToGrid w:val="0"/>
          <w:color w:val="FF0000"/>
          <w:kern w:val="0"/>
        </w:rPr>
        <w:t>（</w:t>
      </w:r>
      <w:r w:rsidRPr="00F070E8">
        <w:rPr>
          <w:snapToGrid w:val="0"/>
          <w:color w:val="FF0000"/>
          <w:kern w:val="0"/>
        </w:rPr>
        <w:t>2</w:t>
      </w:r>
      <w:r w:rsidRPr="00F070E8">
        <w:rPr>
          <w:snapToGrid w:val="0"/>
          <w:color w:val="FF0000"/>
          <w:kern w:val="0"/>
        </w:rPr>
        <w:t>）分析表中内容可知：平面越光滑，小车受到的摩擦力就越小，小车前进的距离就越远．</w:t>
      </w:r>
    </w:p>
    <w:p w:rsidR="00BB2B10" w:rsidRPr="00F070E8" w:rsidRDefault="00BB2B10" w:rsidP="00BB2B10">
      <w:pPr>
        <w:spacing w:line="360" w:lineRule="auto"/>
        <w:jc w:val="left"/>
        <w:textAlignment w:val="center"/>
        <w:rPr>
          <w:snapToGrid w:val="0"/>
          <w:color w:val="FF0000"/>
          <w:kern w:val="0"/>
        </w:rPr>
      </w:pPr>
      <w:r w:rsidRPr="00F070E8">
        <w:rPr>
          <w:snapToGrid w:val="0"/>
          <w:color w:val="FF0000"/>
          <w:kern w:val="0"/>
        </w:rPr>
        <w:t>（</w:t>
      </w:r>
      <w:r w:rsidRPr="00F070E8">
        <w:rPr>
          <w:snapToGrid w:val="0"/>
          <w:color w:val="FF0000"/>
          <w:kern w:val="0"/>
        </w:rPr>
        <w:t>3</w:t>
      </w:r>
      <w:r w:rsidRPr="00F070E8">
        <w:rPr>
          <w:snapToGrid w:val="0"/>
          <w:color w:val="FF0000"/>
          <w:kern w:val="0"/>
        </w:rPr>
        <w:t>）根据实验结果推理可得：若接触面完全光滑，即水平方向不受外力作用，轨道足够长，小车将一直做匀速直线运动．可见，力不是使物体运动的原因，力是改变物体运动状态的原因．</w:t>
      </w:r>
    </w:p>
    <w:p w:rsidR="00BB2B10" w:rsidRPr="00F070E8" w:rsidRDefault="00BB2B10" w:rsidP="00BB2B10">
      <w:pPr>
        <w:spacing w:line="360" w:lineRule="auto"/>
        <w:jc w:val="left"/>
        <w:textAlignment w:val="center"/>
        <w:rPr>
          <w:snapToGrid w:val="0"/>
          <w:kern w:val="0"/>
        </w:rPr>
      </w:pPr>
      <w:r w:rsidRPr="00F070E8">
        <w:rPr>
          <w:snapToGrid w:val="0"/>
          <w:kern w:val="0"/>
        </w:rPr>
        <w:t>17</w:t>
      </w:r>
      <w:r w:rsidRPr="00F070E8">
        <w:rPr>
          <w:snapToGrid w:val="0"/>
          <w:kern w:val="0"/>
        </w:rPr>
        <w:t>．如图所示，在探究</w:t>
      </w:r>
      <w:r w:rsidRPr="00F070E8">
        <w:rPr>
          <w:snapToGrid w:val="0"/>
          <w:kern w:val="0"/>
        </w:rPr>
        <w:t>“</w:t>
      </w:r>
      <w:r w:rsidRPr="00F070E8">
        <w:rPr>
          <w:snapToGrid w:val="0"/>
          <w:kern w:val="0"/>
        </w:rPr>
        <w:t>阻力对物体运动的影响</w:t>
      </w:r>
      <w:r w:rsidRPr="00F070E8">
        <w:rPr>
          <w:snapToGrid w:val="0"/>
          <w:kern w:val="0"/>
        </w:rPr>
        <w:t>”</w:t>
      </w:r>
      <w:r w:rsidRPr="00F070E8">
        <w:rPr>
          <w:snapToGrid w:val="0"/>
          <w:kern w:val="0"/>
        </w:rPr>
        <w:t>实验中，观察将毛巾、棉布分别铺在水平木板上和只有木板的三种情况下，让小车分别从斜面顶端由静止下滑，研究小车在水平面上滑行的距离。</w:t>
      </w:r>
    </w:p>
    <w:p w:rsidR="00BB2B10" w:rsidRPr="00F070E8" w:rsidRDefault="00BB2B10" w:rsidP="00BB2B10">
      <w:pPr>
        <w:spacing w:line="360" w:lineRule="auto"/>
        <w:jc w:val="center"/>
        <w:textAlignment w:val="center"/>
        <w:rPr>
          <w:snapToGrid w:val="0"/>
          <w:kern w:val="0"/>
        </w:rPr>
      </w:pPr>
      <w:r>
        <w:rPr>
          <w:noProof/>
          <w:kern w:val="0"/>
        </w:rPr>
        <w:drawing>
          <wp:inline distT="0" distB="0" distL="0" distR="0">
            <wp:extent cx="3905250" cy="704850"/>
            <wp:effectExtent l="0" t="0" r="0" b="0"/>
            <wp:docPr id="33"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30140702"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905250" cy="704850"/>
                    </a:xfrm>
                    <a:prstGeom prst="rect">
                      <a:avLst/>
                    </a:prstGeom>
                    <a:noFill/>
                    <a:ln>
                      <a:noFill/>
                    </a:ln>
                  </pic:spPr>
                </pic:pic>
              </a:graphicData>
            </a:graphic>
          </wp:inline>
        </w:drawing>
      </w:r>
    </w:p>
    <w:p w:rsidR="00BB2B10" w:rsidRPr="00F070E8" w:rsidRDefault="00BB2B10" w:rsidP="00BB2B10">
      <w:pPr>
        <w:spacing w:line="360" w:lineRule="auto"/>
        <w:jc w:val="left"/>
        <w:textAlignment w:val="center"/>
        <w:rPr>
          <w:snapToGrid w:val="0"/>
          <w:kern w:val="0"/>
        </w:rPr>
      </w:pPr>
      <w:r w:rsidRPr="00F070E8">
        <w:rPr>
          <w:snapToGrid w:val="0"/>
          <w:kern w:val="0"/>
        </w:rPr>
        <w:t>（</w:t>
      </w:r>
      <w:r w:rsidRPr="00F070E8">
        <w:rPr>
          <w:snapToGrid w:val="0"/>
          <w:kern w:val="0"/>
        </w:rPr>
        <w:t>1</w:t>
      </w:r>
      <w:r w:rsidRPr="00F070E8">
        <w:rPr>
          <w:snapToGrid w:val="0"/>
          <w:kern w:val="0"/>
        </w:rPr>
        <w:t>）实验中每次均让小车从斜面顶端由静止下滑的目的是：使小车每次在水平面上开始滑行时速度大小</w:t>
      </w:r>
      <w:r w:rsidRPr="00F070E8">
        <w:rPr>
          <w:snapToGrid w:val="0"/>
          <w:kern w:val="0"/>
        </w:rPr>
        <w:t>___________</w:t>
      </w:r>
      <w:r w:rsidRPr="00F070E8">
        <w:rPr>
          <w:snapToGrid w:val="0"/>
          <w:kern w:val="0"/>
        </w:rPr>
        <w:t>（填</w:t>
      </w:r>
      <w:r w:rsidRPr="00F070E8">
        <w:rPr>
          <w:snapToGrid w:val="0"/>
          <w:kern w:val="0"/>
        </w:rPr>
        <w:t>“</w:t>
      </w:r>
      <w:r w:rsidRPr="00F070E8">
        <w:rPr>
          <w:snapToGrid w:val="0"/>
          <w:kern w:val="0"/>
        </w:rPr>
        <w:t>相等</w:t>
      </w:r>
      <w:r w:rsidRPr="00F070E8">
        <w:rPr>
          <w:snapToGrid w:val="0"/>
          <w:kern w:val="0"/>
        </w:rPr>
        <w:t>”</w:t>
      </w:r>
      <w:r w:rsidRPr="00F070E8">
        <w:rPr>
          <w:snapToGrid w:val="0"/>
          <w:kern w:val="0"/>
        </w:rPr>
        <w:t>或</w:t>
      </w:r>
      <w:r w:rsidRPr="00F070E8">
        <w:rPr>
          <w:snapToGrid w:val="0"/>
          <w:kern w:val="0"/>
        </w:rPr>
        <w:t>“</w:t>
      </w:r>
      <w:r w:rsidRPr="00F070E8">
        <w:rPr>
          <w:snapToGrid w:val="0"/>
          <w:kern w:val="0"/>
        </w:rPr>
        <w:t>不相等</w:t>
      </w:r>
      <w:r w:rsidRPr="00F070E8">
        <w:rPr>
          <w:snapToGrid w:val="0"/>
          <w:kern w:val="0"/>
        </w:rPr>
        <w:t>”</w:t>
      </w:r>
      <w:r w:rsidRPr="00F070E8">
        <w:rPr>
          <w:snapToGrid w:val="0"/>
          <w:kern w:val="0"/>
        </w:rPr>
        <w:t>）。</w:t>
      </w:r>
    </w:p>
    <w:p w:rsidR="00BB2B10" w:rsidRPr="00F070E8" w:rsidRDefault="00BB2B10" w:rsidP="00BB2B10">
      <w:pPr>
        <w:spacing w:line="360" w:lineRule="auto"/>
        <w:jc w:val="left"/>
        <w:textAlignment w:val="center"/>
        <w:rPr>
          <w:snapToGrid w:val="0"/>
          <w:kern w:val="0"/>
        </w:rPr>
      </w:pPr>
      <w:r w:rsidRPr="00F070E8">
        <w:rPr>
          <w:snapToGrid w:val="0"/>
          <w:kern w:val="0"/>
        </w:rPr>
        <w:t>（</w:t>
      </w:r>
      <w:r w:rsidRPr="00F070E8">
        <w:rPr>
          <w:snapToGrid w:val="0"/>
          <w:kern w:val="0"/>
        </w:rPr>
        <w:t>2</w:t>
      </w:r>
      <w:r w:rsidRPr="00F070E8">
        <w:rPr>
          <w:snapToGrid w:val="0"/>
          <w:kern w:val="0"/>
        </w:rPr>
        <w:t>）实验中改变小车所受阻力大小，是通过改变</w:t>
      </w:r>
      <w:r w:rsidRPr="00F070E8">
        <w:rPr>
          <w:snapToGrid w:val="0"/>
          <w:kern w:val="0"/>
        </w:rPr>
        <w:t>_________</w:t>
      </w:r>
      <w:r w:rsidRPr="00F070E8">
        <w:rPr>
          <w:snapToGrid w:val="0"/>
          <w:kern w:val="0"/>
        </w:rPr>
        <w:t>来实现的。</w:t>
      </w:r>
    </w:p>
    <w:p w:rsidR="00BB2B10" w:rsidRPr="00F070E8" w:rsidRDefault="00BB2B10" w:rsidP="00BB2B10">
      <w:pPr>
        <w:spacing w:line="360" w:lineRule="auto"/>
        <w:jc w:val="left"/>
        <w:textAlignment w:val="center"/>
        <w:rPr>
          <w:snapToGrid w:val="0"/>
          <w:kern w:val="0"/>
        </w:rPr>
      </w:pPr>
      <w:r w:rsidRPr="00F070E8">
        <w:rPr>
          <w:snapToGrid w:val="0"/>
          <w:kern w:val="0"/>
        </w:rPr>
        <w:t>（</w:t>
      </w:r>
      <w:r w:rsidRPr="00F070E8">
        <w:rPr>
          <w:snapToGrid w:val="0"/>
          <w:kern w:val="0"/>
        </w:rPr>
        <w:t>3</w:t>
      </w:r>
      <w:r w:rsidRPr="00F070E8">
        <w:rPr>
          <w:snapToGrid w:val="0"/>
          <w:kern w:val="0"/>
        </w:rPr>
        <w:t>）实验发现小车在毛巾表面滑行的距离最近；在棉布表面滑行的距离较远；在木板表面滑行的距离最远。说明小车受到的阻力越小，速度减小得越</w:t>
      </w:r>
      <w:r w:rsidRPr="00F070E8">
        <w:rPr>
          <w:snapToGrid w:val="0"/>
          <w:kern w:val="0"/>
        </w:rPr>
        <w:t>________</w:t>
      </w:r>
      <w:r w:rsidRPr="00F070E8">
        <w:rPr>
          <w:snapToGrid w:val="0"/>
          <w:kern w:val="0"/>
        </w:rPr>
        <w:t>（填</w:t>
      </w:r>
      <w:r w:rsidRPr="00F070E8">
        <w:rPr>
          <w:snapToGrid w:val="0"/>
          <w:kern w:val="0"/>
        </w:rPr>
        <w:t>“</w:t>
      </w:r>
      <w:r w:rsidRPr="00F070E8">
        <w:rPr>
          <w:snapToGrid w:val="0"/>
          <w:kern w:val="0"/>
        </w:rPr>
        <w:t>快</w:t>
      </w:r>
      <w:r w:rsidRPr="00F070E8">
        <w:rPr>
          <w:snapToGrid w:val="0"/>
          <w:kern w:val="0"/>
        </w:rPr>
        <w:t>”</w:t>
      </w:r>
      <w:r w:rsidRPr="00F070E8">
        <w:rPr>
          <w:snapToGrid w:val="0"/>
          <w:kern w:val="0"/>
        </w:rPr>
        <w:t>或</w:t>
      </w:r>
      <w:r w:rsidRPr="00F070E8">
        <w:rPr>
          <w:snapToGrid w:val="0"/>
          <w:kern w:val="0"/>
        </w:rPr>
        <w:t>“</w:t>
      </w:r>
      <w:r w:rsidRPr="00F070E8">
        <w:rPr>
          <w:snapToGrid w:val="0"/>
          <w:kern w:val="0"/>
        </w:rPr>
        <w:t>慢</w:t>
      </w:r>
      <w:r w:rsidRPr="00F070E8">
        <w:rPr>
          <w:snapToGrid w:val="0"/>
          <w:kern w:val="0"/>
        </w:rPr>
        <w:t>”</w:t>
      </w:r>
      <w:r w:rsidRPr="00F070E8">
        <w:rPr>
          <w:snapToGrid w:val="0"/>
          <w:kern w:val="0"/>
        </w:rPr>
        <w:t>）。</w:t>
      </w:r>
    </w:p>
    <w:p w:rsidR="00BB2B10" w:rsidRPr="00F070E8" w:rsidRDefault="00BB2B10" w:rsidP="00BB2B10">
      <w:pPr>
        <w:spacing w:line="360" w:lineRule="auto"/>
        <w:jc w:val="left"/>
        <w:textAlignment w:val="center"/>
        <w:rPr>
          <w:snapToGrid w:val="0"/>
          <w:kern w:val="0"/>
        </w:rPr>
      </w:pPr>
      <w:r w:rsidRPr="00F070E8">
        <w:rPr>
          <w:snapToGrid w:val="0"/>
          <w:kern w:val="0"/>
        </w:rPr>
        <w:t>（</w:t>
      </w:r>
      <w:r w:rsidRPr="00F070E8">
        <w:rPr>
          <w:snapToGrid w:val="0"/>
          <w:kern w:val="0"/>
        </w:rPr>
        <w:t>4</w:t>
      </w:r>
      <w:r w:rsidRPr="00F070E8">
        <w:rPr>
          <w:snapToGrid w:val="0"/>
          <w:kern w:val="0"/>
        </w:rPr>
        <w:t>）推理：如果小车在水平面上滑行，受到的阻力越来越小，直到变为零，它将做</w:t>
      </w:r>
      <w:r w:rsidRPr="00F070E8">
        <w:rPr>
          <w:snapToGrid w:val="0"/>
          <w:kern w:val="0"/>
        </w:rPr>
        <w:t>______________</w:t>
      </w:r>
      <w:r w:rsidRPr="00F070E8">
        <w:rPr>
          <w:snapToGrid w:val="0"/>
          <w:kern w:val="0"/>
        </w:rPr>
        <w:t>。</w:t>
      </w:r>
    </w:p>
    <w:p w:rsidR="00BB2B10" w:rsidRPr="00F070E8" w:rsidRDefault="00BB2B10" w:rsidP="00BB2B10">
      <w:pPr>
        <w:spacing w:line="360" w:lineRule="auto"/>
        <w:jc w:val="left"/>
        <w:textAlignment w:val="center"/>
        <w:rPr>
          <w:snapToGrid w:val="0"/>
          <w:kern w:val="0"/>
        </w:rPr>
      </w:pPr>
      <w:r w:rsidRPr="00F070E8">
        <w:rPr>
          <w:snapToGrid w:val="0"/>
          <w:kern w:val="0"/>
        </w:rPr>
        <w:t>（</w:t>
      </w:r>
      <w:r w:rsidRPr="00F070E8">
        <w:rPr>
          <w:snapToGrid w:val="0"/>
          <w:kern w:val="0"/>
        </w:rPr>
        <w:t>5</w:t>
      </w:r>
      <w:r w:rsidRPr="00F070E8">
        <w:rPr>
          <w:snapToGrid w:val="0"/>
          <w:kern w:val="0"/>
        </w:rPr>
        <w:t>）牛顿第一定律告诉了我们物体的运动</w:t>
      </w:r>
      <w:r w:rsidRPr="00F070E8">
        <w:rPr>
          <w:snapToGrid w:val="0"/>
          <w:kern w:val="0"/>
        </w:rPr>
        <w:t>___________</w:t>
      </w:r>
      <w:r w:rsidRPr="00F070E8">
        <w:rPr>
          <w:snapToGrid w:val="0"/>
          <w:kern w:val="0"/>
        </w:rPr>
        <w:t>（填</w:t>
      </w:r>
      <w:r w:rsidRPr="00F070E8">
        <w:rPr>
          <w:snapToGrid w:val="0"/>
          <w:kern w:val="0"/>
        </w:rPr>
        <w:t>“</w:t>
      </w:r>
      <w:r w:rsidRPr="00F070E8">
        <w:rPr>
          <w:snapToGrid w:val="0"/>
          <w:kern w:val="0"/>
        </w:rPr>
        <w:t>需要</w:t>
      </w:r>
      <w:r w:rsidRPr="00F070E8">
        <w:rPr>
          <w:snapToGrid w:val="0"/>
          <w:kern w:val="0"/>
        </w:rPr>
        <w:t>”</w:t>
      </w:r>
      <w:r w:rsidRPr="00F070E8">
        <w:rPr>
          <w:snapToGrid w:val="0"/>
          <w:kern w:val="0"/>
        </w:rPr>
        <w:t>或</w:t>
      </w:r>
      <w:r w:rsidRPr="00F070E8">
        <w:rPr>
          <w:snapToGrid w:val="0"/>
          <w:kern w:val="0"/>
        </w:rPr>
        <w:t>“</w:t>
      </w:r>
      <w:r w:rsidRPr="00F070E8">
        <w:rPr>
          <w:snapToGrid w:val="0"/>
          <w:kern w:val="0"/>
        </w:rPr>
        <w:t>不需要</w:t>
      </w:r>
      <w:r w:rsidRPr="00F070E8">
        <w:rPr>
          <w:snapToGrid w:val="0"/>
          <w:kern w:val="0"/>
        </w:rPr>
        <w:t>”</w:t>
      </w:r>
      <w:r w:rsidRPr="00F070E8">
        <w:rPr>
          <w:snapToGrid w:val="0"/>
          <w:kern w:val="0"/>
        </w:rPr>
        <w:t>）力来维持，一切物体都有保持原来</w:t>
      </w:r>
      <w:r w:rsidRPr="00F070E8">
        <w:rPr>
          <w:snapToGrid w:val="0"/>
          <w:kern w:val="0"/>
        </w:rPr>
        <w:t>________</w:t>
      </w:r>
      <w:r w:rsidRPr="00F070E8">
        <w:rPr>
          <w:snapToGrid w:val="0"/>
          <w:kern w:val="0"/>
        </w:rPr>
        <w:t>不变的性质。</w:t>
      </w:r>
    </w:p>
    <w:p w:rsidR="00BB2B10" w:rsidRPr="00F070E8" w:rsidRDefault="00BB2B10" w:rsidP="00BB2B10">
      <w:pPr>
        <w:spacing w:line="360" w:lineRule="auto"/>
        <w:jc w:val="left"/>
        <w:textAlignment w:val="center"/>
        <w:rPr>
          <w:snapToGrid w:val="0"/>
          <w:color w:val="FF0000"/>
          <w:kern w:val="0"/>
        </w:rPr>
      </w:pPr>
      <w:r w:rsidRPr="00F070E8">
        <w:rPr>
          <w:snapToGrid w:val="0"/>
          <w:color w:val="FF0000"/>
          <w:kern w:val="0"/>
        </w:rPr>
        <w:lastRenderedPageBreak/>
        <w:t>【答案】（</w:t>
      </w:r>
      <w:r w:rsidRPr="00F070E8">
        <w:rPr>
          <w:snapToGrid w:val="0"/>
          <w:color w:val="FF0000"/>
          <w:kern w:val="0"/>
        </w:rPr>
        <w:t>1</w:t>
      </w:r>
      <w:r w:rsidRPr="00F070E8">
        <w:rPr>
          <w:snapToGrid w:val="0"/>
          <w:color w:val="FF0000"/>
          <w:kern w:val="0"/>
        </w:rPr>
        <w:t>）相等</w:t>
      </w:r>
      <w:r w:rsidRPr="00F070E8">
        <w:rPr>
          <w:snapToGrid w:val="0"/>
          <w:color w:val="FF0000"/>
          <w:kern w:val="0"/>
        </w:rPr>
        <w:t xml:space="preserve">    </w:t>
      </w:r>
      <w:r w:rsidRPr="00F070E8">
        <w:rPr>
          <w:snapToGrid w:val="0"/>
          <w:color w:val="FF0000"/>
          <w:kern w:val="0"/>
        </w:rPr>
        <w:t>（</w:t>
      </w:r>
      <w:r w:rsidRPr="00F070E8">
        <w:rPr>
          <w:snapToGrid w:val="0"/>
          <w:color w:val="FF0000"/>
          <w:kern w:val="0"/>
        </w:rPr>
        <w:t>2</w:t>
      </w:r>
      <w:r w:rsidRPr="00F070E8">
        <w:rPr>
          <w:snapToGrid w:val="0"/>
          <w:color w:val="FF0000"/>
          <w:kern w:val="0"/>
        </w:rPr>
        <w:t>）水平面的粗糙程度</w:t>
      </w:r>
      <w:r w:rsidRPr="00F070E8">
        <w:rPr>
          <w:snapToGrid w:val="0"/>
          <w:color w:val="FF0000"/>
          <w:kern w:val="0"/>
        </w:rPr>
        <w:t xml:space="preserve">    </w:t>
      </w:r>
      <w:r w:rsidRPr="00F070E8">
        <w:rPr>
          <w:snapToGrid w:val="0"/>
          <w:color w:val="FF0000"/>
          <w:kern w:val="0"/>
        </w:rPr>
        <w:t>（</w:t>
      </w:r>
      <w:r w:rsidRPr="00F070E8">
        <w:rPr>
          <w:snapToGrid w:val="0"/>
          <w:color w:val="FF0000"/>
          <w:kern w:val="0"/>
        </w:rPr>
        <w:t>3</w:t>
      </w:r>
      <w:r w:rsidRPr="00F070E8">
        <w:rPr>
          <w:snapToGrid w:val="0"/>
          <w:color w:val="FF0000"/>
          <w:kern w:val="0"/>
        </w:rPr>
        <w:t>）慢</w:t>
      </w:r>
      <w:r w:rsidRPr="00F070E8">
        <w:rPr>
          <w:snapToGrid w:val="0"/>
          <w:color w:val="FF0000"/>
          <w:kern w:val="0"/>
        </w:rPr>
        <w:t xml:space="preserve">    </w:t>
      </w:r>
      <w:r w:rsidRPr="00F070E8">
        <w:rPr>
          <w:snapToGrid w:val="0"/>
          <w:color w:val="FF0000"/>
          <w:kern w:val="0"/>
        </w:rPr>
        <w:t>（</w:t>
      </w:r>
      <w:r w:rsidRPr="00F070E8">
        <w:rPr>
          <w:snapToGrid w:val="0"/>
          <w:color w:val="FF0000"/>
          <w:kern w:val="0"/>
        </w:rPr>
        <w:t>4</w:t>
      </w:r>
      <w:r w:rsidRPr="00F070E8">
        <w:rPr>
          <w:snapToGrid w:val="0"/>
          <w:color w:val="FF0000"/>
          <w:kern w:val="0"/>
        </w:rPr>
        <w:t>）匀速直线运动</w:t>
      </w:r>
      <w:r w:rsidRPr="00F070E8">
        <w:rPr>
          <w:snapToGrid w:val="0"/>
          <w:color w:val="FF0000"/>
          <w:kern w:val="0"/>
        </w:rPr>
        <w:t xml:space="preserve">    </w:t>
      </w:r>
      <w:r w:rsidRPr="00F070E8">
        <w:rPr>
          <w:snapToGrid w:val="0"/>
          <w:color w:val="FF0000"/>
          <w:kern w:val="0"/>
        </w:rPr>
        <w:t>（</w:t>
      </w:r>
      <w:r w:rsidRPr="00F070E8">
        <w:rPr>
          <w:snapToGrid w:val="0"/>
          <w:color w:val="FF0000"/>
          <w:kern w:val="0"/>
        </w:rPr>
        <w:t>5</w:t>
      </w:r>
      <w:r w:rsidRPr="00F070E8">
        <w:rPr>
          <w:snapToGrid w:val="0"/>
          <w:color w:val="FF0000"/>
          <w:kern w:val="0"/>
        </w:rPr>
        <w:t>）不需要</w:t>
      </w:r>
      <w:r w:rsidRPr="00F070E8">
        <w:rPr>
          <w:snapToGrid w:val="0"/>
          <w:color w:val="FF0000"/>
          <w:kern w:val="0"/>
        </w:rPr>
        <w:t xml:space="preserve">    </w:t>
      </w:r>
      <w:r w:rsidRPr="00F070E8">
        <w:rPr>
          <w:snapToGrid w:val="0"/>
          <w:color w:val="FF0000"/>
          <w:kern w:val="0"/>
        </w:rPr>
        <w:t>运动状态</w:t>
      </w:r>
      <w:r w:rsidRPr="00F070E8">
        <w:rPr>
          <w:snapToGrid w:val="0"/>
          <w:color w:val="FF0000"/>
          <w:kern w:val="0"/>
        </w:rPr>
        <w:t xml:space="preserve">    </w:t>
      </w:r>
    </w:p>
    <w:p w:rsidR="00BB2B10" w:rsidRPr="00F070E8" w:rsidRDefault="00BB2B10" w:rsidP="00BB2B10">
      <w:pPr>
        <w:spacing w:line="360" w:lineRule="auto"/>
        <w:jc w:val="left"/>
        <w:textAlignment w:val="center"/>
        <w:rPr>
          <w:snapToGrid w:val="0"/>
          <w:color w:val="FF0000"/>
          <w:kern w:val="0"/>
        </w:rPr>
      </w:pPr>
      <w:r w:rsidRPr="00F070E8">
        <w:rPr>
          <w:snapToGrid w:val="0"/>
          <w:color w:val="FF0000"/>
          <w:kern w:val="0"/>
        </w:rPr>
        <w:t>【解析】（</w:t>
      </w:r>
      <w:r w:rsidRPr="00F070E8">
        <w:rPr>
          <w:snapToGrid w:val="0"/>
          <w:color w:val="FF0000"/>
          <w:kern w:val="0"/>
        </w:rPr>
        <w:t>1</w:t>
      </w:r>
      <w:r w:rsidRPr="00F070E8">
        <w:rPr>
          <w:snapToGrid w:val="0"/>
          <w:color w:val="FF0000"/>
          <w:kern w:val="0"/>
        </w:rPr>
        <w:t>）实验中需要比较小车运动的距离，由控制变量法知道，需要小车运动到斜面底端时的速度相等，每次都从斜面上同一位置释放，使小车运动到斜面底端时的速度相等；</w:t>
      </w:r>
    </w:p>
    <w:p w:rsidR="00BB2B10" w:rsidRPr="00F070E8" w:rsidRDefault="00BB2B10" w:rsidP="00BB2B10">
      <w:pPr>
        <w:spacing w:line="360" w:lineRule="auto"/>
        <w:jc w:val="left"/>
        <w:textAlignment w:val="center"/>
        <w:rPr>
          <w:snapToGrid w:val="0"/>
          <w:color w:val="FF0000"/>
          <w:kern w:val="0"/>
        </w:rPr>
      </w:pPr>
      <w:r w:rsidRPr="00F070E8">
        <w:rPr>
          <w:snapToGrid w:val="0"/>
          <w:color w:val="FF0000"/>
          <w:kern w:val="0"/>
        </w:rPr>
        <w:t>（</w:t>
      </w:r>
      <w:r w:rsidRPr="00F070E8">
        <w:rPr>
          <w:snapToGrid w:val="0"/>
          <w:color w:val="FF0000"/>
          <w:kern w:val="0"/>
        </w:rPr>
        <w:t>2</w:t>
      </w:r>
      <w:r w:rsidRPr="00F070E8">
        <w:rPr>
          <w:snapToGrid w:val="0"/>
          <w:color w:val="FF0000"/>
          <w:kern w:val="0"/>
        </w:rPr>
        <w:t>）为了探究阻力对物体运动的影响，在做实验时，</w:t>
      </w:r>
      <w:proofErr w:type="gramStart"/>
      <w:r w:rsidRPr="00F070E8">
        <w:rPr>
          <w:snapToGrid w:val="0"/>
          <w:color w:val="FF0000"/>
          <w:kern w:val="0"/>
        </w:rPr>
        <w:t>给水平</w:t>
      </w:r>
      <w:proofErr w:type="gramEnd"/>
      <w:r w:rsidRPr="00F070E8">
        <w:rPr>
          <w:snapToGrid w:val="0"/>
          <w:color w:val="FF0000"/>
          <w:kern w:val="0"/>
        </w:rPr>
        <w:t>桌面铺上粗糙程度不同的物体，即由毛巾表面到棉布再到木板，接触面的粗糙程度减小，则小车受到的阻力也减小；</w:t>
      </w:r>
    </w:p>
    <w:p w:rsidR="00BB2B10" w:rsidRPr="00F070E8" w:rsidRDefault="00BB2B10" w:rsidP="00BB2B10">
      <w:pPr>
        <w:spacing w:line="360" w:lineRule="auto"/>
        <w:jc w:val="left"/>
        <w:textAlignment w:val="center"/>
        <w:rPr>
          <w:snapToGrid w:val="0"/>
          <w:color w:val="FF0000"/>
          <w:kern w:val="0"/>
        </w:rPr>
      </w:pPr>
      <w:r w:rsidRPr="00F070E8">
        <w:rPr>
          <w:snapToGrid w:val="0"/>
          <w:color w:val="FF0000"/>
          <w:kern w:val="0"/>
        </w:rPr>
        <w:t>（</w:t>
      </w:r>
      <w:r w:rsidRPr="00F070E8">
        <w:rPr>
          <w:snapToGrid w:val="0"/>
          <w:color w:val="FF0000"/>
          <w:kern w:val="0"/>
        </w:rPr>
        <w:t>3</w:t>
      </w:r>
      <w:r w:rsidRPr="00F070E8">
        <w:rPr>
          <w:snapToGrid w:val="0"/>
          <w:color w:val="FF0000"/>
          <w:kern w:val="0"/>
        </w:rPr>
        <w:t>）表面越光滑，阻力就越小，小车运动的距离就越远，这说明小车受到的阻力越小，速度减小得越慢；</w:t>
      </w:r>
    </w:p>
    <w:p w:rsidR="00BB2B10" w:rsidRPr="00F070E8" w:rsidRDefault="00BB2B10" w:rsidP="00BB2B10">
      <w:pPr>
        <w:spacing w:line="360" w:lineRule="auto"/>
        <w:jc w:val="left"/>
        <w:textAlignment w:val="center"/>
        <w:rPr>
          <w:snapToGrid w:val="0"/>
          <w:color w:val="FF0000"/>
          <w:kern w:val="0"/>
        </w:rPr>
      </w:pPr>
      <w:r w:rsidRPr="00F070E8">
        <w:rPr>
          <w:snapToGrid w:val="0"/>
          <w:color w:val="FF0000"/>
          <w:kern w:val="0"/>
        </w:rPr>
        <w:t>（</w:t>
      </w:r>
      <w:r w:rsidRPr="00F070E8">
        <w:rPr>
          <w:snapToGrid w:val="0"/>
          <w:color w:val="FF0000"/>
          <w:kern w:val="0"/>
        </w:rPr>
        <w:t>4</w:t>
      </w:r>
      <w:r w:rsidRPr="00F070E8">
        <w:rPr>
          <w:snapToGrid w:val="0"/>
          <w:color w:val="FF0000"/>
          <w:kern w:val="0"/>
        </w:rPr>
        <w:t>）假如小车受到的阻力为零，即小车不受力，小车的运动状态将不会改变，做匀速直线运动；</w:t>
      </w:r>
    </w:p>
    <w:p w:rsidR="00BB2B10" w:rsidRPr="00F070E8" w:rsidRDefault="00BB2B10" w:rsidP="00BB2B10">
      <w:pPr>
        <w:spacing w:line="360" w:lineRule="auto"/>
        <w:jc w:val="left"/>
        <w:textAlignment w:val="center"/>
        <w:rPr>
          <w:snapToGrid w:val="0"/>
          <w:color w:val="FF0000"/>
          <w:kern w:val="0"/>
        </w:rPr>
      </w:pPr>
      <w:r w:rsidRPr="00F070E8">
        <w:rPr>
          <w:snapToGrid w:val="0"/>
          <w:color w:val="FF0000"/>
          <w:kern w:val="0"/>
        </w:rPr>
        <w:t>（</w:t>
      </w:r>
      <w:r w:rsidRPr="00F070E8">
        <w:rPr>
          <w:snapToGrid w:val="0"/>
          <w:color w:val="FF0000"/>
          <w:kern w:val="0"/>
        </w:rPr>
        <w:t>5</w:t>
      </w:r>
      <w:r w:rsidRPr="00F070E8">
        <w:rPr>
          <w:snapToGrid w:val="0"/>
          <w:color w:val="FF0000"/>
          <w:kern w:val="0"/>
        </w:rPr>
        <w:t>）由牛顿第一定律知道，</w:t>
      </w:r>
      <w:r w:rsidRPr="00F070E8">
        <w:rPr>
          <w:snapToGrid w:val="0"/>
          <w:color w:val="FF0000"/>
          <w:kern w:val="0"/>
        </w:rPr>
        <w:t>“</w:t>
      </w:r>
      <w:r w:rsidRPr="00F070E8">
        <w:rPr>
          <w:snapToGrid w:val="0"/>
          <w:color w:val="FF0000"/>
          <w:kern w:val="0"/>
        </w:rPr>
        <w:t>一切物体在没有受到力的作用时，总保持静止状态或匀速直线运动状态</w:t>
      </w:r>
      <w:r w:rsidRPr="00F070E8">
        <w:rPr>
          <w:snapToGrid w:val="0"/>
          <w:color w:val="FF0000"/>
          <w:kern w:val="0"/>
        </w:rPr>
        <w:t>”</w:t>
      </w:r>
      <w:r w:rsidRPr="00F070E8">
        <w:rPr>
          <w:snapToGrid w:val="0"/>
          <w:color w:val="FF0000"/>
          <w:kern w:val="0"/>
        </w:rPr>
        <w:t>，说明物体的运动不需要力来维持；一切物体在没有受到力的作用时，都有保持原来运动状态不变的性质，即惯性。</w:t>
      </w:r>
    </w:p>
    <w:p w:rsidR="0082501E" w:rsidRPr="00BB2B10" w:rsidRDefault="0082501E"/>
    <w:sectPr w:rsidR="0082501E" w:rsidRPr="00BB2B10">
      <w:headerReference w:type="default" r:id="rId25"/>
      <w:pgSz w:w="11906" w:h="16838"/>
      <w:pgMar w:top="1417" w:right="1417" w:bottom="1417" w:left="1417" w:header="850" w:footer="992" w:gutter="0"/>
      <w:cols w:space="720"/>
      <w:docGrid w:type="lines" w:linePitch="312" w:charSpace="2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7E4B" w:rsidRDefault="00367E4B" w:rsidP="00B83045">
      <w:r>
        <w:separator/>
      </w:r>
    </w:p>
  </w:endnote>
  <w:endnote w:type="continuationSeparator" w:id="0">
    <w:p w:rsidR="00367E4B" w:rsidRDefault="00367E4B" w:rsidP="00B83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7E4B" w:rsidRDefault="00367E4B" w:rsidP="00B83045">
      <w:r>
        <w:separator/>
      </w:r>
    </w:p>
  </w:footnote>
  <w:footnote w:type="continuationSeparator" w:id="0">
    <w:p w:rsidR="00367E4B" w:rsidRDefault="00367E4B" w:rsidP="00B830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3045" w:rsidRDefault="00B83045">
    <w:pPr>
      <w:pStyle w:val="a3"/>
    </w:pPr>
    <w:r w:rsidRPr="00B83045">
      <w:rPr>
        <w:rFonts w:hint="eastAsia"/>
      </w:rPr>
      <w:t xml:space="preserve">  2019-2020</w:t>
    </w:r>
    <w:r w:rsidRPr="00B83045">
      <w:rPr>
        <w:rFonts w:hint="eastAsia"/>
      </w:rPr>
      <w:t>学年人教版八年级下学期物理同步培</w:t>
    </w:r>
    <w:proofErr w:type="gramStart"/>
    <w:r w:rsidRPr="00B83045">
      <w:rPr>
        <w:rFonts w:hint="eastAsia"/>
      </w:rPr>
      <w:t>优</w:t>
    </w:r>
    <w:r>
      <w:rPr>
        <w:rFonts w:hint="eastAsia"/>
      </w:rPr>
      <w:t>训练</w:t>
    </w:r>
    <w:proofErr w:type="gramEnd"/>
    <w:r>
      <w:rPr>
        <w:rFonts w:hint="eastAsia"/>
      </w:rPr>
      <w:t>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254"/>
    <w:rsid w:val="00367E4B"/>
    <w:rsid w:val="0082501E"/>
    <w:rsid w:val="00B83045"/>
    <w:rsid w:val="00BB2B10"/>
    <w:rsid w:val="00BF6E24"/>
    <w:rsid w:val="00EB1444"/>
    <w:rsid w:val="00FF52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304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B8304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B83045"/>
    <w:rPr>
      <w:sz w:val="18"/>
      <w:szCs w:val="18"/>
    </w:rPr>
  </w:style>
  <w:style w:type="paragraph" w:styleId="a4">
    <w:name w:val="footer"/>
    <w:basedOn w:val="a"/>
    <w:link w:val="Char0"/>
    <w:unhideWhenUsed/>
    <w:rsid w:val="00B8304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83045"/>
    <w:rPr>
      <w:sz w:val="18"/>
      <w:szCs w:val="18"/>
    </w:rPr>
  </w:style>
  <w:style w:type="paragraph" w:styleId="a5">
    <w:name w:val="Balloon Text"/>
    <w:basedOn w:val="a"/>
    <w:link w:val="Char1"/>
    <w:uiPriority w:val="99"/>
    <w:semiHidden/>
    <w:unhideWhenUsed/>
    <w:rsid w:val="00B83045"/>
    <w:rPr>
      <w:sz w:val="18"/>
      <w:szCs w:val="18"/>
    </w:rPr>
  </w:style>
  <w:style w:type="character" w:customStyle="1" w:styleId="Char1">
    <w:name w:val="批注框文本 Char"/>
    <w:basedOn w:val="a0"/>
    <w:link w:val="a5"/>
    <w:uiPriority w:val="99"/>
    <w:semiHidden/>
    <w:rsid w:val="00B83045"/>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304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B8304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B83045"/>
    <w:rPr>
      <w:sz w:val="18"/>
      <w:szCs w:val="18"/>
    </w:rPr>
  </w:style>
  <w:style w:type="paragraph" w:styleId="a4">
    <w:name w:val="footer"/>
    <w:basedOn w:val="a"/>
    <w:link w:val="Char0"/>
    <w:unhideWhenUsed/>
    <w:rsid w:val="00B8304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83045"/>
    <w:rPr>
      <w:sz w:val="18"/>
      <w:szCs w:val="18"/>
    </w:rPr>
  </w:style>
  <w:style w:type="paragraph" w:styleId="a5">
    <w:name w:val="Balloon Text"/>
    <w:basedOn w:val="a"/>
    <w:link w:val="Char1"/>
    <w:uiPriority w:val="99"/>
    <w:semiHidden/>
    <w:unhideWhenUsed/>
    <w:rsid w:val="00B83045"/>
    <w:rPr>
      <w:sz w:val="18"/>
      <w:szCs w:val="18"/>
    </w:rPr>
  </w:style>
  <w:style w:type="character" w:customStyle="1" w:styleId="Char1">
    <w:name w:val="批注框文本 Char"/>
    <w:basedOn w:val="a0"/>
    <w:link w:val="a5"/>
    <w:uiPriority w:val="99"/>
    <w:semiHidden/>
    <w:rsid w:val="00B83045"/>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0.png"/><Relationship Id="rId25"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7.png"/><Relationship Id="rId5" Type="http://schemas.openxmlformats.org/officeDocument/2006/relationships/footnotes" Target="footnotes.xml"/><Relationship Id="rId15" Type="http://schemas.openxmlformats.org/officeDocument/2006/relationships/oleObject" Target="embeddings/oleObject1.bin"/><Relationship Id="rId23" Type="http://schemas.openxmlformats.org/officeDocument/2006/relationships/image" Target="media/image16.png"/><Relationship Id="rId10" Type="http://schemas.openxmlformats.org/officeDocument/2006/relationships/image" Target="media/image4.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 Id="rId22" Type="http://schemas.openxmlformats.org/officeDocument/2006/relationships/image" Target="media/image15.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862</Words>
  <Characters>4920</Characters>
  <Application>Microsoft Office Word</Application>
  <DocSecurity>0</DocSecurity>
  <Lines>41</Lines>
  <Paragraphs>11</Paragraphs>
  <ScaleCrop>false</ScaleCrop>
  <Company>China</Company>
  <LinksUpToDate>false</LinksUpToDate>
  <CharactersWithSpaces>5771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2020-03-21T12:41:00Z</dcterms:created>
  <dcterms:modified xsi:type="dcterms:W3CDTF">2020-03-21T12:41:00Z</dcterms:modified>
</cp:coreProperties>
</file>